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859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Кировское областное государственное общеобразовательное бюджетное</w:t>
      </w:r>
    </w:p>
    <w:p w14:paraId="48B3DC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учреждение «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Средняя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школа пгт Свеча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75BBCCCA">
      <w:pPr>
        <w:rPr>
          <w:rFonts w:ascii="Times New Roman" w:hAnsi="Times New Roman" w:cs="Times New Roman"/>
          <w:sz w:val="24"/>
          <w:szCs w:val="24"/>
        </w:rPr>
      </w:pPr>
    </w:p>
    <w:p w14:paraId="755553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pPr w:leftFromText="180" w:rightFromText="180" w:vertAnchor="text" w:horzAnchor="margin" w:tblpY="112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2"/>
        <w:gridCol w:w="4639"/>
      </w:tblGrid>
      <w:tr w14:paraId="16ABB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</w:tcPr>
          <w:p w14:paraId="1C089CBC"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РАССМОТРЕНО</w:t>
            </w:r>
          </w:p>
          <w:p w14:paraId="4DE089C3"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Педагогический совет № 1</w:t>
            </w:r>
          </w:p>
          <w:p w14:paraId="54FDF8D7"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от «30» августа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г.</w:t>
            </w:r>
          </w:p>
          <w:p w14:paraId="6E56F58C"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</w:tcPr>
          <w:p w14:paraId="27A06657"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УТВЕРЖДЕНО</w:t>
            </w:r>
          </w:p>
          <w:p w14:paraId="081AE9F9"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Директор КОГОБУ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Ш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пгт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Свеча</w:t>
            </w:r>
          </w:p>
          <w:p w14:paraId="6EAEEF37"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______________ </w:t>
            </w:r>
          </w:p>
          <w:p w14:paraId="0B7E5C3E"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С.А. Шабанов</w:t>
            </w:r>
          </w:p>
          <w:p w14:paraId="3D317D34"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Приказ № 54/1 от «30» августа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4</w:t>
            </w:r>
            <w:bookmarkStart w:id="0" w:name="_GoBack"/>
            <w:bookmarkEnd w:id="0"/>
          </w:p>
        </w:tc>
      </w:tr>
    </w:tbl>
    <w:p w14:paraId="560A8FCF">
      <w:pPr>
        <w:pStyle w:val="4"/>
      </w:pPr>
    </w:p>
    <w:p w14:paraId="6AA7CAF2">
      <w:pPr>
        <w:pStyle w:val="4"/>
        <w:spacing w:before="234"/>
      </w:pPr>
    </w:p>
    <w:p w14:paraId="18D01AC2">
      <w:pPr>
        <w:spacing w:line="278" w:lineRule="auto"/>
        <w:ind w:left="0" w:leftChars="0" w:right="-88" w:rightChars="-40" w:firstLine="0" w:firstLineChars="0"/>
        <w:jc w:val="center"/>
        <w:rPr>
          <w:rFonts w:hint="default"/>
          <w:b/>
          <w:sz w:val="24"/>
          <w:lang w:val="ru-RU"/>
        </w:rPr>
      </w:pPr>
      <w:r>
        <w:rPr>
          <w:b/>
          <w:sz w:val="24"/>
        </w:rPr>
        <w:t>ПОЛОЖЕНИЕ О ВНУТРЕННЕЙ СИСТЕМЕ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ОЦЕНКИ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КАЧЕСТВА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ОБРАЗОВАНИЯ</w:t>
      </w:r>
      <w:r>
        <w:rPr>
          <w:rFonts w:hint="default"/>
          <w:b/>
          <w:sz w:val="24"/>
          <w:lang w:val="ru-RU"/>
        </w:rPr>
        <w:t xml:space="preserve"> в</w:t>
      </w:r>
    </w:p>
    <w:p w14:paraId="495A78A8">
      <w:pPr>
        <w:ind w:right="-88" w:rightChars="-40"/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Кировско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 областно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 государственно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</w:p>
    <w:p w14:paraId="62641427">
      <w:pPr>
        <w:ind w:right="-88" w:rightChars="-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учреждени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Средняя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школа пгт Свеча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27AB5570">
      <w:pPr>
        <w:pStyle w:val="4"/>
        <w:rPr>
          <w:b/>
          <w:i/>
        </w:rPr>
      </w:pPr>
    </w:p>
    <w:p w14:paraId="7CB8E552">
      <w:pPr>
        <w:pStyle w:val="4"/>
        <w:spacing w:before="39"/>
        <w:rPr>
          <w:b/>
          <w:i/>
        </w:rPr>
      </w:pPr>
    </w:p>
    <w:p w14:paraId="0B3AEC29">
      <w:pPr>
        <w:pStyle w:val="8"/>
        <w:numPr>
          <w:ilvl w:val="0"/>
          <w:numId w:val="1"/>
        </w:numPr>
        <w:tabs>
          <w:tab w:val="left" w:pos="4072"/>
        </w:tabs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pacing w:val="-2"/>
          <w:sz w:val="24"/>
        </w:rPr>
        <w:t>положения</w:t>
      </w:r>
    </w:p>
    <w:p w14:paraId="52EA86F0">
      <w:pPr>
        <w:pStyle w:val="8"/>
        <w:numPr>
          <w:numId w:val="0"/>
        </w:numPr>
        <w:tabs>
          <w:tab w:val="left" w:pos="851"/>
          <w:tab w:val="left" w:pos="4900"/>
        </w:tabs>
        <w:spacing w:before="36" w:line="240" w:lineRule="auto"/>
        <w:ind w:right="140" w:rightChars="0"/>
        <w:rPr>
          <w:rFonts w:hint="default"/>
          <w:lang w:val="ru-RU"/>
        </w:rPr>
      </w:pPr>
      <w:r>
        <w:rPr>
          <w:rFonts w:hint="default"/>
          <w:sz w:val="24"/>
          <w:lang w:val="ru-RU"/>
        </w:rPr>
        <w:tab/>
      </w:r>
      <w:r>
        <w:rPr>
          <w:sz w:val="24"/>
        </w:rPr>
        <w:t>Настоящее Положение о внутренней системе оценки качества образования (далее – Положение) в</w:t>
      </w:r>
      <w:r>
        <w:rPr>
          <w:rFonts w:hint="default"/>
          <w:sz w:val="24"/>
          <w:lang w:val="ru-RU"/>
        </w:rPr>
        <w:t xml:space="preserve"> Кировском областном государственном общеобразовательном бюджетном учреждении «Средняя школа пгт Свеча» (далее - КОГОБУСШ пгт Свеча»  </w:t>
      </w:r>
    </w:p>
    <w:p w14:paraId="27B12C69"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417"/>
          <w:tab w:val="clear" w:pos="4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420" w:leftChars="0" w:hanging="420" w:firstLineChars="0"/>
        <w:jc w:val="left"/>
        <w:textAlignment w:val="auto"/>
        <w:rPr>
          <w:sz w:val="24"/>
        </w:rPr>
      </w:pPr>
      <w:r>
        <w:rPr>
          <w:sz w:val="24"/>
          <w:lang w:val="ru-RU"/>
        </w:rPr>
        <w:t>у</w:t>
      </w:r>
      <w:r>
        <w:rPr>
          <w:sz w:val="24"/>
        </w:rPr>
        <w:t>станавливает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структуру</w:t>
      </w:r>
      <w:r>
        <w:rPr>
          <w:rFonts w:hint="default"/>
          <w:sz w:val="24"/>
          <w:lang w:val="ru-RU"/>
        </w:rPr>
        <w:t xml:space="preserve">  </w:t>
      </w:r>
      <w:r>
        <w:rPr>
          <w:sz w:val="24"/>
        </w:rPr>
        <w:t>ВСОКО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её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основные</w:t>
      </w:r>
      <w:r>
        <w:rPr>
          <w:rFonts w:hint="default"/>
          <w:sz w:val="24"/>
          <w:lang w:val="ru-RU"/>
        </w:rPr>
        <w:t xml:space="preserve"> </w:t>
      </w:r>
      <w:r>
        <w:rPr>
          <w:spacing w:val="-2"/>
          <w:sz w:val="24"/>
        </w:rPr>
        <w:t>направления;</w:t>
      </w:r>
    </w:p>
    <w:p w14:paraId="1812F2B7"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417"/>
          <w:tab w:val="clear" w:pos="4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420" w:leftChars="0" w:hanging="420" w:firstLineChars="0"/>
        <w:jc w:val="left"/>
        <w:textAlignment w:val="auto"/>
        <w:rPr>
          <w:sz w:val="24"/>
        </w:rPr>
      </w:pPr>
      <w:r>
        <w:rPr>
          <w:sz w:val="24"/>
          <w:lang w:val="ru-RU"/>
        </w:rPr>
        <w:t>р</w:t>
      </w:r>
      <w:r>
        <w:rPr>
          <w:sz w:val="24"/>
        </w:rPr>
        <w:t>егламентирует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порядок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организации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проведения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контрольно-оценочных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пр</w:t>
      </w:r>
      <w:r>
        <w:rPr>
          <w:sz w:val="24"/>
          <w:lang w:val="ru-RU"/>
        </w:rPr>
        <w:t>о</w:t>
      </w:r>
      <w:r>
        <w:rPr>
          <w:spacing w:val="-2"/>
          <w:sz w:val="24"/>
        </w:rPr>
        <w:t>цедур;</w:t>
      </w:r>
    </w:p>
    <w:p w14:paraId="4A12829E"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417"/>
          <w:tab w:val="clear" w:pos="4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420" w:leftChars="0" w:hanging="420" w:firstLineChars="0"/>
        <w:jc w:val="left"/>
        <w:textAlignment w:val="auto"/>
        <w:rPr>
          <w:sz w:val="24"/>
        </w:rPr>
      </w:pPr>
      <w:r>
        <w:rPr>
          <w:sz w:val="24"/>
          <w:lang w:val="ru-RU"/>
        </w:rPr>
        <w:t>ф</w:t>
      </w:r>
      <w:r>
        <w:rPr>
          <w:sz w:val="24"/>
        </w:rPr>
        <w:t>иксирует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критериальную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рамку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оценки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образовательных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результатов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обучающихся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(личностных, метапредметных, предметных);</w:t>
      </w:r>
    </w:p>
    <w:p w14:paraId="6B12434A"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417"/>
          <w:tab w:val="clear" w:pos="4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420" w:leftChars="0" w:hanging="420" w:firstLineChars="0"/>
        <w:jc w:val="left"/>
        <w:textAlignment w:val="auto"/>
        <w:rPr>
          <w:sz w:val="24"/>
        </w:rPr>
      </w:pPr>
      <w:r>
        <w:rPr>
          <w:sz w:val="24"/>
          <w:lang w:val="ru-RU"/>
        </w:rPr>
        <w:t>о</w:t>
      </w:r>
      <w:r>
        <w:rPr>
          <w:sz w:val="24"/>
        </w:rPr>
        <w:t>пределяет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состав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перечень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оценочных</w:t>
      </w:r>
      <w:r>
        <w:rPr>
          <w:rFonts w:hint="default"/>
          <w:sz w:val="24"/>
          <w:lang w:val="ru-RU"/>
        </w:rPr>
        <w:t xml:space="preserve"> </w:t>
      </w:r>
      <w:r>
        <w:rPr>
          <w:spacing w:val="-2"/>
          <w:sz w:val="24"/>
        </w:rPr>
        <w:t>процедур;</w:t>
      </w:r>
    </w:p>
    <w:p w14:paraId="6A5DFED2"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417"/>
          <w:tab w:val="clear" w:pos="4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420" w:leftChars="0" w:hanging="420" w:firstLineChars="0"/>
        <w:jc w:val="left"/>
        <w:textAlignment w:val="auto"/>
        <w:rPr>
          <w:sz w:val="24"/>
        </w:rPr>
      </w:pPr>
      <w:r>
        <w:rPr>
          <w:sz w:val="24"/>
          <w:lang w:val="ru-RU"/>
        </w:rPr>
        <w:t>у</w:t>
      </w:r>
      <w:r>
        <w:rPr>
          <w:sz w:val="24"/>
        </w:rPr>
        <w:t>станавливает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взаимосвязь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ВСОКО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внутришкольного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контроля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(далее–</w:t>
      </w:r>
      <w:r>
        <w:rPr>
          <w:spacing w:val="-2"/>
          <w:sz w:val="24"/>
        </w:rPr>
        <w:t>ВШК);</w:t>
      </w:r>
    </w:p>
    <w:p w14:paraId="7BE5A511"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417"/>
          <w:tab w:val="clear" w:pos="4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420" w:leftChars="0" w:hanging="420" w:firstLineChars="0"/>
        <w:jc w:val="left"/>
        <w:textAlignment w:val="auto"/>
        <w:rPr>
          <w:sz w:val="24"/>
        </w:rPr>
      </w:pPr>
      <w:r>
        <w:rPr>
          <w:sz w:val="24"/>
          <w:lang w:val="ru-RU"/>
        </w:rPr>
        <w:t>у</w:t>
      </w:r>
      <w:r>
        <w:rPr>
          <w:sz w:val="24"/>
        </w:rPr>
        <w:t>читывает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федеральные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требования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к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порядку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процедуры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самообследования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</w:t>
      </w:r>
      <w:r>
        <w:rPr>
          <w:sz w:val="24"/>
          <w:lang w:val="ru-RU"/>
        </w:rPr>
        <w:t>б</w:t>
      </w:r>
      <w:r>
        <w:rPr>
          <w:sz w:val="24"/>
        </w:rPr>
        <w:t>разовательной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организации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параметры,</w:t>
      </w:r>
      <w:r>
        <w:rPr>
          <w:rFonts w:hint="default"/>
          <w:sz w:val="24"/>
          <w:lang w:val="ru-RU"/>
        </w:rPr>
        <w:t xml:space="preserve">  </w:t>
      </w:r>
      <w:r>
        <w:rPr>
          <w:sz w:val="24"/>
        </w:rPr>
        <w:t>используемые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в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процессе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федерального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государственного контроля качества образования.</w:t>
      </w:r>
    </w:p>
    <w:p w14:paraId="0749733F">
      <w:pPr>
        <w:pStyle w:val="8"/>
        <w:numPr>
          <w:numId w:val="0"/>
        </w:numPr>
        <w:tabs>
          <w:tab w:val="left" w:pos="0"/>
        </w:tabs>
        <w:spacing w:line="275" w:lineRule="exact"/>
        <w:rPr>
          <w:sz w:val="24"/>
        </w:rPr>
      </w:pPr>
      <w:r>
        <w:rPr>
          <w:sz w:val="24"/>
        </w:rPr>
        <w:t>Положение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разработано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в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соответствии</w:t>
      </w:r>
      <w:r>
        <w:rPr>
          <w:rFonts w:hint="default"/>
          <w:sz w:val="24"/>
          <w:lang w:val="ru-RU"/>
        </w:rPr>
        <w:t xml:space="preserve"> </w:t>
      </w:r>
      <w:r>
        <w:rPr>
          <w:spacing w:val="-5"/>
          <w:sz w:val="24"/>
        </w:rPr>
        <w:t>с:</w:t>
      </w:r>
    </w:p>
    <w:p w14:paraId="0592965A">
      <w:pPr>
        <w:pStyle w:val="8"/>
        <w:numPr>
          <w:ilvl w:val="0"/>
          <w:numId w:val="3"/>
        </w:numPr>
        <w:tabs>
          <w:tab w:val="left" w:pos="1417"/>
          <w:tab w:val="clear" w:pos="420"/>
        </w:tabs>
        <w:spacing w:before="34" w:line="268" w:lineRule="auto"/>
        <w:ind w:left="420" w:leftChars="0" w:right="141" w:rightChars="0" w:hanging="420" w:firstLineChars="0"/>
        <w:rPr>
          <w:sz w:val="24"/>
        </w:rPr>
      </w:pPr>
      <w:r>
        <w:fldChar w:fldCharType="begin"/>
      </w:r>
      <w:r>
        <w:instrText xml:space="preserve"> HYPERLINK "https://1zavuch.ru/%23/document/99/902389617/" \h </w:instrText>
      </w:r>
      <w:r>
        <w:fldChar w:fldCharType="separate"/>
      </w:r>
      <w:r>
        <w:rPr>
          <w:sz w:val="24"/>
        </w:rPr>
        <w:t>Федеральным законом от 29.12.2012 №273</w:t>
      </w:r>
      <w:r>
        <w:rPr>
          <w:sz w:val="24"/>
        </w:rPr>
        <w:fldChar w:fldCharType="end"/>
      </w:r>
      <w:r>
        <w:fldChar w:fldCharType="begin"/>
      </w:r>
      <w:r>
        <w:instrText xml:space="preserve"> HYPERLINK "https://1zavuch.ru/%23/document/99/902389617/" \h </w:instrText>
      </w:r>
      <w:r>
        <w:fldChar w:fldCharType="separate"/>
      </w:r>
      <w:r>
        <w:rPr>
          <w:sz w:val="24"/>
        </w:rPr>
        <w:t>-</w:t>
      </w:r>
      <w:r>
        <w:rPr>
          <w:sz w:val="24"/>
        </w:rPr>
        <w:fldChar w:fldCharType="end"/>
      </w:r>
      <w:r>
        <w:fldChar w:fldCharType="begin"/>
      </w:r>
      <w:r>
        <w:instrText xml:space="preserve"> HYPERLINK "https://1zavuch.ru/%23/document/99/902389617/" \h </w:instrText>
      </w:r>
      <w:r>
        <w:fldChar w:fldCharType="separate"/>
      </w:r>
      <w:r>
        <w:rPr>
          <w:sz w:val="24"/>
        </w:rPr>
        <w:t>ФЗ</w:t>
      </w:r>
      <w:r>
        <w:rPr>
          <w:sz w:val="24"/>
        </w:rPr>
        <w:fldChar w:fldCharType="end"/>
      </w:r>
      <w:r>
        <w:rPr>
          <w:sz w:val="24"/>
        </w:rPr>
        <w:t xml:space="preserve"> «Об образовании в Российской Федерации» (далее – Закон № 273-ФЗ);</w:t>
      </w:r>
    </w:p>
    <w:p w14:paraId="2DF1038B">
      <w:pPr>
        <w:pStyle w:val="8"/>
        <w:numPr>
          <w:ilvl w:val="0"/>
          <w:numId w:val="3"/>
        </w:numPr>
        <w:tabs>
          <w:tab w:val="left" w:pos="1417"/>
          <w:tab w:val="clear" w:pos="420"/>
        </w:tabs>
        <w:spacing w:before="34" w:line="268" w:lineRule="auto"/>
        <w:ind w:left="420" w:leftChars="0" w:right="141" w:rightChars="0" w:hanging="420" w:firstLineChars="0"/>
        <w:rPr>
          <w:sz w:val="24"/>
        </w:rPr>
      </w:pPr>
      <w:r>
        <w:rPr>
          <w:sz w:val="24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</w:t>
      </w:r>
      <w:r>
        <w:rPr>
          <w:sz w:val="24"/>
          <w:lang w:val="ru-RU"/>
        </w:rPr>
        <w:t>при</w:t>
      </w:r>
      <w:r>
        <w:fldChar w:fldCharType="begin"/>
      </w:r>
      <w:r>
        <w:instrText xml:space="preserve"> HYPERLINK "https://1zavuch.ru/%23/document/99/499044345/" \h </w:instrText>
      </w:r>
      <w:r>
        <w:fldChar w:fldCharType="separate"/>
      </w:r>
      <w:r>
        <w:rPr>
          <w:sz w:val="24"/>
        </w:rPr>
        <w:t>казом</w:t>
      </w:r>
      <w:r>
        <w:rPr>
          <w:sz w:val="24"/>
        </w:rPr>
        <w:fldChar w:fldCharType="end"/>
      </w:r>
      <w:r>
        <w:rPr>
          <w:rFonts w:hint="default"/>
          <w:sz w:val="24"/>
          <w:lang w:val="ru-RU"/>
        </w:rPr>
        <w:t xml:space="preserve"> </w:t>
      </w:r>
      <w:r>
        <w:fldChar w:fldCharType="begin"/>
      </w:r>
      <w:r>
        <w:instrText xml:space="preserve"> HYPERLINK "https://1zavuch.ru/%23/document/99/499044345/" \h </w:instrText>
      </w:r>
      <w:r>
        <w:fldChar w:fldCharType="separate"/>
      </w:r>
      <w:r>
        <w:rPr>
          <w:sz w:val="24"/>
        </w:rPr>
        <w:t>Минобрнауки России от</w:t>
      </w:r>
      <w:r>
        <w:rPr>
          <w:sz w:val="24"/>
        </w:rPr>
        <w:fldChar w:fldCharType="end"/>
      </w:r>
      <w:r>
        <w:rPr>
          <w:rFonts w:hint="default"/>
          <w:sz w:val="24"/>
          <w:lang w:val="ru-RU"/>
        </w:rPr>
        <w:t xml:space="preserve"> </w:t>
      </w:r>
      <w:r>
        <w:fldChar w:fldCharType="begin"/>
      </w:r>
      <w:r>
        <w:instrText xml:space="preserve"> HYPERLINK "https://1zavuch.ru/%23/document/99/499044345/" \h </w:instrText>
      </w:r>
      <w:r>
        <w:fldChar w:fldCharType="separate"/>
      </w:r>
      <w:r>
        <w:rPr>
          <w:sz w:val="24"/>
        </w:rPr>
        <w:t>22.03.2021</w:t>
      </w:r>
      <w:r>
        <w:rPr>
          <w:sz w:val="24"/>
        </w:rPr>
        <w:fldChar w:fldCharType="end"/>
      </w:r>
      <w:r>
        <w:fldChar w:fldCharType="begin"/>
      </w:r>
      <w:r>
        <w:instrText xml:space="preserve"> HYPERLINK "https://1zavuch.ru/%23/document/99/499044345/" \h </w:instrText>
      </w:r>
      <w:r>
        <w:fldChar w:fldCharType="separate"/>
      </w:r>
      <w:r>
        <w:rPr>
          <w:sz w:val="24"/>
        </w:rPr>
        <w:t>№</w:t>
      </w:r>
      <w:r>
        <w:rPr>
          <w:sz w:val="24"/>
        </w:rPr>
        <w:fldChar w:fldCharType="end"/>
      </w:r>
      <w:r>
        <w:fldChar w:fldCharType="begin"/>
      </w:r>
      <w:r>
        <w:instrText xml:space="preserve"> HYPERLINK "https://1zavuch.ru/%23/document/99/499044345/" \h </w:instrText>
      </w:r>
      <w:r>
        <w:fldChar w:fldCharType="separate"/>
      </w:r>
      <w:r>
        <w:rPr>
          <w:sz w:val="24"/>
        </w:rPr>
        <w:t>115</w:t>
      </w:r>
      <w:r>
        <w:rPr>
          <w:sz w:val="24"/>
        </w:rPr>
        <w:fldChar w:fldCharType="end"/>
      </w:r>
      <w:r>
        <w:fldChar w:fldCharType="begin"/>
      </w:r>
      <w:r>
        <w:instrText xml:space="preserve"> HYPERLINK "https://1zavuch.ru/%23/document/99/499044345/" \h </w:instrText>
      </w:r>
      <w:r>
        <w:fldChar w:fldCharType="separate"/>
      </w:r>
      <w:r>
        <w:rPr>
          <w:sz w:val="24"/>
        </w:rPr>
        <w:t>;</w:t>
      </w:r>
      <w:r>
        <w:rPr>
          <w:sz w:val="24"/>
        </w:rPr>
        <w:fldChar w:fldCharType="end"/>
      </w:r>
    </w:p>
    <w:p w14:paraId="3F03A50A">
      <w:pPr>
        <w:pStyle w:val="8"/>
        <w:numPr>
          <w:ilvl w:val="0"/>
          <w:numId w:val="3"/>
        </w:numPr>
        <w:tabs>
          <w:tab w:val="left" w:pos="1417"/>
          <w:tab w:val="clear" w:pos="420"/>
        </w:tabs>
        <w:spacing w:before="34" w:line="268" w:lineRule="auto"/>
        <w:ind w:left="420" w:leftChars="0" w:right="141" w:rightChars="0" w:hanging="420" w:firstLineChars="0"/>
        <w:rPr>
          <w:sz w:val="24"/>
        </w:rPr>
      </w:pPr>
      <w:r>
        <w:rPr>
          <w:sz w:val="24"/>
        </w:rPr>
        <w:t xml:space="preserve">Федеральным государственным образовательным стандартом начального общего образования, утвержденным </w:t>
      </w:r>
      <w:r>
        <w:fldChar w:fldCharType="begin"/>
      </w:r>
      <w:r>
        <w:instrText xml:space="preserve"> HYPERLINK "https://1zavuch.ru/%23/document/99/902180656/" \h </w:instrText>
      </w:r>
      <w:r>
        <w:fldChar w:fldCharType="separate"/>
      </w:r>
      <w:r>
        <w:rPr>
          <w:sz w:val="24"/>
        </w:rPr>
        <w:t>приказом Министерства просвещения Российской</w:t>
      </w:r>
      <w:r>
        <w:rPr>
          <w:sz w:val="24"/>
        </w:rPr>
        <w:fldChar w:fldCharType="end"/>
      </w:r>
      <w:r>
        <w:fldChar w:fldCharType="begin"/>
      </w:r>
      <w:r>
        <w:instrText xml:space="preserve"> HYPERLINK "https://1zavuch.ru/%23/document/99/902180656/" \h </w:instrText>
      </w:r>
      <w:r>
        <w:fldChar w:fldCharType="separate"/>
      </w:r>
      <w:r>
        <w:rPr>
          <w:sz w:val="24"/>
        </w:rPr>
        <w:t>Федерации</w:t>
      </w:r>
      <w:r>
        <w:rPr>
          <w:sz w:val="24"/>
        </w:rPr>
        <w:fldChar w:fldCharType="end"/>
      </w:r>
      <w:r>
        <w:rPr>
          <w:rFonts w:hint="default"/>
          <w:sz w:val="24"/>
          <w:lang w:val="ru-RU"/>
        </w:rPr>
        <w:t xml:space="preserve"> </w:t>
      </w:r>
      <w:r>
        <w:fldChar w:fldCharType="begin"/>
      </w:r>
      <w:r>
        <w:instrText xml:space="preserve"> HYPERLINK "https://1zavuch.ru/%23/document/99/902180656/" \h </w:instrText>
      </w:r>
      <w:r>
        <w:fldChar w:fldCharType="separate"/>
      </w:r>
      <w:r>
        <w:rPr>
          <w:sz w:val="24"/>
        </w:rPr>
        <w:t>от</w:t>
      </w:r>
      <w:r>
        <w:rPr>
          <w:sz w:val="24"/>
        </w:rPr>
        <w:fldChar w:fldCharType="end"/>
      </w:r>
      <w:r>
        <w:rPr>
          <w:rFonts w:hint="default"/>
          <w:sz w:val="24"/>
          <w:lang w:val="ru-RU"/>
        </w:rPr>
        <w:t xml:space="preserve"> </w:t>
      </w:r>
      <w:r>
        <w:fldChar w:fldCharType="begin"/>
      </w:r>
      <w:r>
        <w:instrText xml:space="preserve"> HYPERLINK "https://1zavuch.ru/%23/document/99/902180656/" \h </w:instrText>
      </w:r>
      <w:r>
        <w:fldChar w:fldCharType="separate"/>
      </w:r>
      <w:r>
        <w:rPr>
          <w:sz w:val="24"/>
        </w:rPr>
        <w:t>31.05.2021</w:t>
      </w:r>
      <w:r>
        <w:rPr>
          <w:sz w:val="24"/>
        </w:rPr>
        <w:fldChar w:fldCharType="end"/>
      </w:r>
      <w:r>
        <w:rPr>
          <w:rFonts w:hint="default"/>
          <w:sz w:val="24"/>
          <w:lang w:val="ru-RU"/>
        </w:rPr>
        <w:t xml:space="preserve"> </w:t>
      </w:r>
      <w:r>
        <w:fldChar w:fldCharType="begin"/>
      </w:r>
      <w:r>
        <w:instrText xml:space="preserve"> HYPERLINK "https://1zavuch.ru/%23/document/99/902180656/" \h </w:instrText>
      </w:r>
      <w:r>
        <w:fldChar w:fldCharType="separate"/>
      </w:r>
      <w:r>
        <w:rPr>
          <w:sz w:val="24"/>
        </w:rPr>
        <w:t>№286</w:t>
      </w:r>
      <w:r>
        <w:rPr>
          <w:sz w:val="24"/>
        </w:rPr>
        <w:fldChar w:fldCharType="end"/>
      </w:r>
      <w:r>
        <w:fldChar w:fldCharType="begin"/>
      </w:r>
      <w:r>
        <w:instrText xml:space="preserve"> HYPERLINK "https://1zavuch.ru/%23/document/99/902180656/" \h </w:instrText>
      </w:r>
      <w:r>
        <w:fldChar w:fldCharType="separate"/>
      </w:r>
      <w:r>
        <w:rPr>
          <w:sz w:val="24"/>
        </w:rPr>
        <w:t>;</w:t>
      </w:r>
      <w:r>
        <w:rPr>
          <w:sz w:val="24"/>
        </w:rPr>
        <w:fldChar w:fldCharType="end"/>
      </w:r>
    </w:p>
    <w:p w14:paraId="4B5ACD24">
      <w:pPr>
        <w:pStyle w:val="8"/>
        <w:numPr>
          <w:ilvl w:val="0"/>
          <w:numId w:val="3"/>
        </w:numPr>
        <w:tabs>
          <w:tab w:val="left" w:pos="1417"/>
          <w:tab w:val="clear" w:pos="420"/>
        </w:tabs>
        <w:spacing w:before="34" w:line="268" w:lineRule="auto"/>
        <w:ind w:left="420" w:leftChars="0" w:right="141" w:rightChars="0" w:hanging="420" w:firstLineChars="0"/>
        <w:rPr>
          <w:sz w:val="24"/>
        </w:rPr>
      </w:pPr>
      <w:r>
        <w:rPr>
          <w:sz w:val="24"/>
        </w:rPr>
        <w:t>Федеральным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государственным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образовательным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стандартом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основного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общего образования,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утвержденным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приказом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Министерства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просвещения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Российской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Федерации от 31.05.2021 г. №287;</w:t>
      </w:r>
    </w:p>
    <w:p w14:paraId="0B8A57C9">
      <w:pPr>
        <w:pStyle w:val="8"/>
        <w:numPr>
          <w:ilvl w:val="0"/>
          <w:numId w:val="3"/>
        </w:numPr>
        <w:tabs>
          <w:tab w:val="left" w:pos="1417"/>
          <w:tab w:val="clear" w:pos="420"/>
        </w:tabs>
        <w:spacing w:before="34" w:line="268" w:lineRule="auto"/>
        <w:ind w:left="420" w:leftChars="0" w:right="141" w:rightChars="0" w:hanging="420" w:firstLineChars="0"/>
        <w:rPr>
          <w:sz w:val="24"/>
        </w:rPr>
      </w:pPr>
      <w:r>
        <w:rPr>
          <w:sz w:val="24"/>
        </w:rPr>
        <w:t>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17.05.2012 №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413;</w:t>
      </w:r>
    </w:p>
    <w:p w14:paraId="4381AD9C">
      <w:pPr>
        <w:pStyle w:val="8"/>
        <w:numPr>
          <w:ilvl w:val="0"/>
          <w:numId w:val="3"/>
        </w:numPr>
        <w:tabs>
          <w:tab w:val="left" w:pos="1417"/>
          <w:tab w:val="clear" w:pos="420"/>
        </w:tabs>
        <w:spacing w:before="34" w:line="268" w:lineRule="auto"/>
        <w:ind w:left="420" w:leftChars="0" w:right="141" w:rightChars="0" w:hanging="420" w:firstLineChars="0"/>
        <w:rPr>
          <w:sz w:val="24"/>
        </w:rPr>
      </w:pPr>
      <w:r>
        <w:rPr>
          <w:sz w:val="24"/>
        </w:rPr>
        <w:t>Федеральной основной образовательной программой начального общего образования,</w:t>
      </w:r>
      <w:r>
        <w:rPr>
          <w:rFonts w:hint="default"/>
          <w:sz w:val="24"/>
          <w:lang w:val="ru-RU"/>
        </w:rPr>
        <w:t xml:space="preserve">    </w:t>
      </w:r>
      <w:r>
        <w:rPr>
          <w:sz w:val="24"/>
        </w:rPr>
        <w:t>утвержденной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приказом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Министерства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просвещения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Российской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Федерации от 18.05.2023 № 372;</w:t>
      </w:r>
    </w:p>
    <w:p w14:paraId="0B5A0F96">
      <w:pPr>
        <w:pStyle w:val="8"/>
        <w:numPr>
          <w:ilvl w:val="0"/>
          <w:numId w:val="3"/>
        </w:numPr>
        <w:tabs>
          <w:tab w:val="left" w:pos="1417"/>
          <w:tab w:val="clear" w:pos="420"/>
        </w:tabs>
        <w:spacing w:before="34" w:line="268" w:lineRule="auto"/>
        <w:ind w:left="420" w:leftChars="0" w:right="141" w:rightChars="0" w:hanging="420" w:firstLineChars="0"/>
        <w:rPr>
          <w:sz w:val="24"/>
        </w:rPr>
      </w:pPr>
      <w:r>
        <w:rPr>
          <w:sz w:val="24"/>
        </w:rPr>
        <w:t>Федеральной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основной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образовательной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программой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основного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общего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образования,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утвержденной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приказом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Министерства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просвещения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Российской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Федерации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от 18.05.2023 № 370;</w:t>
      </w:r>
    </w:p>
    <w:p w14:paraId="4126F373">
      <w:pPr>
        <w:pStyle w:val="8"/>
        <w:numPr>
          <w:ilvl w:val="0"/>
          <w:numId w:val="3"/>
        </w:numPr>
        <w:tabs>
          <w:tab w:val="left" w:pos="1417"/>
          <w:tab w:val="clear" w:pos="420"/>
        </w:tabs>
        <w:spacing w:before="34" w:line="268" w:lineRule="auto"/>
        <w:ind w:left="420" w:leftChars="0" w:right="141" w:rightChars="0" w:hanging="420" w:firstLineChars="0"/>
        <w:rPr>
          <w:sz w:val="24"/>
        </w:rPr>
      </w:pPr>
      <w:r>
        <w:rPr>
          <w:sz w:val="24"/>
        </w:rPr>
        <w:t>Федеральной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основной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образовательной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программой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среднего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общего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образования, утвержденной приказом Министерства просвещения Российской Федерации от 18.05.2023 № 371;</w:t>
      </w:r>
    </w:p>
    <w:p w14:paraId="5FDBBD3A">
      <w:pPr>
        <w:pStyle w:val="8"/>
        <w:numPr>
          <w:ilvl w:val="0"/>
          <w:numId w:val="3"/>
        </w:numPr>
        <w:tabs>
          <w:tab w:val="left" w:pos="1417"/>
          <w:tab w:val="clear" w:pos="420"/>
        </w:tabs>
        <w:spacing w:before="34" w:line="268" w:lineRule="auto"/>
        <w:ind w:left="420" w:leftChars="0" w:right="141" w:rightChars="0" w:hanging="420" w:firstLineChars="0"/>
        <w:rPr>
          <w:sz w:val="24"/>
        </w:rPr>
      </w:pPr>
      <w:r>
        <w:rPr>
          <w:sz w:val="24"/>
        </w:rPr>
        <w:t>Порядком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проведения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самообследования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в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образовательной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организации,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 xml:space="preserve">утвержденным </w:t>
      </w:r>
      <w:r>
        <w:fldChar w:fldCharType="begin"/>
      </w:r>
      <w:r>
        <w:instrText xml:space="preserve"> HYPERLINK "https://1zavuch.ru/%23/document/99/499028374/" \h </w:instrText>
      </w:r>
      <w:r>
        <w:fldChar w:fldCharType="separate"/>
      </w:r>
      <w:r>
        <w:rPr>
          <w:sz w:val="24"/>
        </w:rPr>
        <w:t>приказом Министерства образования и науки Российской Федерации от</w:t>
      </w:r>
      <w:r>
        <w:rPr>
          <w:sz w:val="24"/>
        </w:rPr>
        <w:fldChar w:fldCharType="end"/>
      </w:r>
      <w:r>
        <w:fldChar w:fldCharType="begin"/>
      </w:r>
      <w:r>
        <w:instrText xml:space="preserve"> HYPERLINK "https://1zavuch.ru/%23/document/99/499028374/" \h </w:instrText>
      </w:r>
      <w:r>
        <w:fldChar w:fldCharType="separate"/>
      </w:r>
      <w:r>
        <w:rPr>
          <w:sz w:val="24"/>
        </w:rPr>
        <w:t>14.06.2013 № 462</w:t>
      </w:r>
      <w:r>
        <w:rPr>
          <w:sz w:val="24"/>
        </w:rPr>
        <w:fldChar w:fldCharType="end"/>
      </w:r>
      <w:r>
        <w:fldChar w:fldCharType="begin"/>
      </w:r>
      <w:r>
        <w:instrText xml:space="preserve"> HYPERLINK "https://1zavuch.ru/%23/document/99/499028374/" \h </w:instrText>
      </w:r>
      <w:r>
        <w:fldChar w:fldCharType="separate"/>
      </w:r>
      <w:r>
        <w:rPr>
          <w:sz w:val="24"/>
        </w:rPr>
        <w:t>;</w:t>
      </w:r>
      <w:r>
        <w:rPr>
          <w:sz w:val="24"/>
        </w:rPr>
        <w:fldChar w:fldCharType="end"/>
      </w:r>
    </w:p>
    <w:p w14:paraId="1652EBF4">
      <w:pPr>
        <w:pStyle w:val="8"/>
        <w:numPr>
          <w:ilvl w:val="0"/>
          <w:numId w:val="3"/>
        </w:numPr>
        <w:tabs>
          <w:tab w:val="left" w:pos="1417"/>
          <w:tab w:val="clear" w:pos="420"/>
        </w:tabs>
        <w:spacing w:before="34" w:line="268" w:lineRule="auto"/>
        <w:ind w:left="420" w:leftChars="0" w:right="141" w:rightChars="0" w:hanging="420" w:firstLineChars="0"/>
        <w:rPr>
          <w:sz w:val="24"/>
        </w:rPr>
      </w:pPr>
      <w:r>
        <w:rPr>
          <w:sz w:val="24"/>
        </w:rPr>
        <w:t>Показателями деятельности организации, подлежащей самообследованию, утвержденными</w:t>
      </w:r>
      <w:r>
        <w:rPr>
          <w:rFonts w:hint="default"/>
          <w:sz w:val="24"/>
          <w:lang w:val="ru-RU"/>
        </w:rPr>
        <w:t xml:space="preserve"> </w:t>
      </w:r>
      <w:r>
        <w:fldChar w:fldCharType="begin"/>
      </w:r>
      <w:r>
        <w:instrText xml:space="preserve"> HYPERLINK "https://1zavuch.ru/%23/document/99/499066471/" \h </w:instrText>
      </w:r>
      <w:r>
        <w:fldChar w:fldCharType="separate"/>
      </w:r>
      <w:r>
        <w:rPr>
          <w:sz w:val="24"/>
        </w:rPr>
        <w:t>приказом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Министерства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образования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науки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Российской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Федерации</w:t>
      </w:r>
      <w:r>
        <w:rPr>
          <w:sz w:val="24"/>
        </w:rPr>
        <w:fldChar w:fldCharType="end"/>
      </w:r>
      <w:r>
        <w:fldChar w:fldCharType="begin"/>
      </w:r>
      <w:r>
        <w:instrText xml:space="preserve"> HYPERLINK "https://1zavuch.ru/%23/document/99/499066471/" \h </w:instrText>
      </w:r>
      <w:r>
        <w:fldChar w:fldCharType="separate"/>
      </w:r>
      <w:r>
        <w:rPr>
          <w:sz w:val="24"/>
        </w:rPr>
        <w:t>от 10.12.2013 № 1324</w:t>
      </w:r>
      <w:r>
        <w:rPr>
          <w:sz w:val="24"/>
        </w:rPr>
        <w:fldChar w:fldCharType="end"/>
      </w:r>
      <w:r>
        <w:fldChar w:fldCharType="begin"/>
      </w:r>
      <w:r>
        <w:instrText xml:space="preserve"> HYPERLINK "https://1zavuch.ru/%23/document/99/499066471/" \h </w:instrText>
      </w:r>
      <w:r>
        <w:fldChar w:fldCharType="separate"/>
      </w:r>
      <w:r>
        <w:rPr>
          <w:sz w:val="24"/>
        </w:rPr>
        <w:t>;</w:t>
      </w:r>
      <w:r>
        <w:rPr>
          <w:sz w:val="24"/>
        </w:rPr>
        <w:fldChar w:fldCharType="end"/>
      </w:r>
    </w:p>
    <w:p w14:paraId="22FFBF95">
      <w:pPr>
        <w:pStyle w:val="8"/>
        <w:numPr>
          <w:ilvl w:val="0"/>
          <w:numId w:val="3"/>
        </w:numPr>
        <w:tabs>
          <w:tab w:val="left" w:pos="1417"/>
          <w:tab w:val="clear" w:pos="420"/>
        </w:tabs>
        <w:spacing w:before="34" w:line="268" w:lineRule="auto"/>
        <w:ind w:left="420" w:leftChars="0" w:right="141" w:rightChars="0" w:hanging="420" w:firstLineChars="0"/>
        <w:rPr>
          <w:sz w:val="24"/>
        </w:rPr>
      </w:pPr>
      <w:r>
        <w:rPr>
          <w:sz w:val="24"/>
        </w:rPr>
        <w:t>Приказом Министерства образования и науки России от 22.09.2017 № 955 «Об утверждении показателей мониторинга системы образования»;</w:t>
      </w:r>
    </w:p>
    <w:p w14:paraId="211557D3">
      <w:pPr>
        <w:pStyle w:val="8"/>
        <w:numPr>
          <w:ilvl w:val="0"/>
          <w:numId w:val="3"/>
        </w:numPr>
        <w:tabs>
          <w:tab w:val="left" w:pos="1417"/>
          <w:tab w:val="clear" w:pos="420"/>
        </w:tabs>
        <w:spacing w:before="34" w:line="268" w:lineRule="auto"/>
        <w:ind w:left="420" w:leftChars="0" w:right="141" w:rightChars="0" w:hanging="420" w:firstLineChars="0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 РФ от 28 сентября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2020г.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№28"Об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утверждении санитарных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правил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СП2.4.3648-20</w:t>
      </w:r>
      <w:r>
        <w:rPr>
          <w:rFonts w:hint="default"/>
          <w:sz w:val="24"/>
          <w:lang w:val="ru-RU"/>
        </w:rPr>
        <w:t xml:space="preserve"> «</w:t>
      </w:r>
      <w:r>
        <w:rPr>
          <w:sz w:val="24"/>
        </w:rPr>
        <w:t>Санитарно- эпидемиологические требования к организациям воспитания и обучения, отдыха и оздоровления детей и молодежи</w:t>
      </w:r>
      <w:r>
        <w:rPr>
          <w:rFonts w:hint="default"/>
          <w:sz w:val="24"/>
          <w:lang w:val="ru-RU"/>
        </w:rPr>
        <w:t>»</w:t>
      </w:r>
      <w:r>
        <w:rPr>
          <w:sz w:val="24"/>
        </w:rPr>
        <w:t xml:space="preserve"> (с изменениями и дополнениями);</w:t>
      </w:r>
    </w:p>
    <w:p w14:paraId="3EC66888">
      <w:pPr>
        <w:pStyle w:val="8"/>
        <w:numPr>
          <w:ilvl w:val="0"/>
          <w:numId w:val="3"/>
        </w:numPr>
        <w:tabs>
          <w:tab w:val="left" w:pos="1417"/>
          <w:tab w:val="clear" w:pos="420"/>
        </w:tabs>
        <w:spacing w:before="34" w:line="268" w:lineRule="auto"/>
        <w:ind w:left="420" w:leftChars="0" w:right="141" w:rightChars="0" w:hanging="420" w:firstLineChars="0"/>
        <w:rPr>
          <w:sz w:val="24"/>
        </w:rPr>
      </w:pPr>
      <w:r>
        <w:rPr>
          <w:sz w:val="24"/>
        </w:rPr>
        <w:t>Постановлением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Главного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государственного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санитарного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врача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РФ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от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28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 xml:space="preserve">января 2021г. №2 </w:t>
      </w:r>
      <w:r>
        <w:rPr>
          <w:rFonts w:hint="default"/>
          <w:sz w:val="24"/>
          <w:lang w:val="ru-RU"/>
        </w:rPr>
        <w:t>«»</w:t>
      </w:r>
      <w:r>
        <w:rPr>
          <w:sz w:val="24"/>
        </w:rPr>
        <w:t xml:space="preserve">Об утверждении санитарных правил и норм СанПиН 1.2.3685-21 </w:t>
      </w:r>
      <w:r>
        <w:rPr>
          <w:rFonts w:hint="default"/>
          <w:sz w:val="24"/>
          <w:lang w:val="ru-RU"/>
        </w:rPr>
        <w:t>«</w:t>
      </w:r>
      <w:r>
        <w:rPr>
          <w:sz w:val="24"/>
        </w:rPr>
        <w:t>Гигиенические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нормативы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требования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к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обеспечению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безопасности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(или)безвредности для человека факторов среды обитания</w:t>
      </w:r>
      <w:r>
        <w:rPr>
          <w:rFonts w:hint="default"/>
          <w:sz w:val="24"/>
          <w:lang w:val="ru-RU"/>
        </w:rPr>
        <w:t>»</w:t>
      </w:r>
      <w:r>
        <w:rPr>
          <w:sz w:val="24"/>
        </w:rPr>
        <w:t xml:space="preserve"> (с изменениями и дополнениями);</w:t>
      </w:r>
    </w:p>
    <w:p w14:paraId="408DE203">
      <w:pPr>
        <w:pStyle w:val="8"/>
        <w:numPr>
          <w:ilvl w:val="0"/>
          <w:numId w:val="3"/>
        </w:numPr>
        <w:tabs>
          <w:tab w:val="left" w:pos="1417"/>
          <w:tab w:val="clear" w:pos="420"/>
        </w:tabs>
        <w:spacing w:before="34" w:line="268" w:lineRule="auto"/>
        <w:ind w:left="420" w:leftChars="0" w:right="141" w:rightChars="0" w:hanging="420" w:firstLineChars="0"/>
        <w:rPr>
          <w:sz w:val="24"/>
        </w:rPr>
      </w:pPr>
      <w:r>
        <w:rPr>
          <w:sz w:val="24"/>
        </w:rPr>
        <w:t>Уставом</w:t>
      </w:r>
      <w:r>
        <w:rPr>
          <w:rFonts w:hint="default"/>
          <w:sz w:val="24"/>
          <w:lang w:val="ru-RU"/>
        </w:rPr>
        <w:t xml:space="preserve"> КОГОБУСШ пгт Свеча</w:t>
      </w:r>
      <w:r>
        <w:rPr>
          <w:spacing w:val="-5"/>
          <w:sz w:val="24"/>
        </w:rPr>
        <w:t>;</w:t>
      </w:r>
    </w:p>
    <w:p w14:paraId="6FAAF6E9">
      <w:pPr>
        <w:pStyle w:val="8"/>
        <w:numPr>
          <w:ilvl w:val="0"/>
          <w:numId w:val="3"/>
        </w:numPr>
        <w:tabs>
          <w:tab w:val="left" w:pos="1417"/>
          <w:tab w:val="clear" w:pos="420"/>
        </w:tabs>
        <w:spacing w:before="34" w:line="268" w:lineRule="auto"/>
        <w:ind w:left="420" w:leftChars="0" w:right="141" w:rightChars="0" w:hanging="420" w:firstLineChars="0"/>
        <w:rPr>
          <w:sz w:val="24"/>
        </w:rPr>
      </w:pPr>
      <w:r>
        <w:rPr>
          <w:sz w:val="24"/>
        </w:rPr>
        <w:t>Основными образовательными программами начального общего, основного и среднего общего образования ОО.</w:t>
      </w:r>
    </w:p>
    <w:p w14:paraId="6510E94A">
      <w:pPr>
        <w:pStyle w:val="8"/>
        <w:numPr>
          <w:numId w:val="0"/>
        </w:numPr>
        <w:tabs>
          <w:tab w:val="left" w:pos="851"/>
        </w:tabs>
        <w:spacing w:before="1"/>
        <w:rPr>
          <w:sz w:val="24"/>
        </w:rPr>
      </w:pPr>
      <w:r>
        <w:rPr>
          <w:rFonts w:hint="default"/>
          <w:sz w:val="24"/>
          <w:lang w:val="ru-RU"/>
        </w:rPr>
        <w:tab/>
      </w:r>
      <w:r>
        <w:rPr>
          <w:sz w:val="24"/>
        </w:rPr>
        <w:t>В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Положении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использованы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следующие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понятия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и</w:t>
      </w:r>
      <w:r>
        <w:rPr>
          <w:rFonts w:hint="default"/>
          <w:sz w:val="24"/>
          <w:lang w:val="ru-RU"/>
        </w:rPr>
        <w:t xml:space="preserve"> </w:t>
      </w:r>
      <w:r>
        <w:rPr>
          <w:spacing w:val="-2"/>
          <w:sz w:val="24"/>
        </w:rPr>
        <w:t>аббревиатуры:</w:t>
      </w:r>
    </w:p>
    <w:p w14:paraId="2C0F34F2">
      <w:pPr>
        <w:pStyle w:val="8"/>
        <w:numPr>
          <w:numId w:val="0"/>
        </w:numPr>
        <w:spacing w:before="33" w:line="268" w:lineRule="auto"/>
        <w:ind w:leftChars="0" w:right="137" w:rightChars="0"/>
        <w:rPr>
          <w:sz w:val="24"/>
        </w:rPr>
      </w:pPr>
      <w:r>
        <w:rPr>
          <w:b/>
          <w:sz w:val="24"/>
        </w:rPr>
        <w:t>Качество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образования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sz w:val="24"/>
        </w:rPr>
        <w:t>–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комплексная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характеристика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образовательной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деятельности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подготовки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обучающегося, выражающая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степень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его соответствия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федеральному государственному образовательному стандарту,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в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том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числе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степень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достижения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планируемых результатов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освоения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основной образовательной программы (п.29 ст. 2 Закона № 273-ФЗ);</w:t>
      </w:r>
    </w:p>
    <w:p w14:paraId="35BE2914">
      <w:pPr>
        <w:pStyle w:val="8"/>
        <w:numPr>
          <w:numId w:val="0"/>
        </w:numPr>
        <w:tabs>
          <w:tab w:val="left" w:pos="1417"/>
        </w:tabs>
        <w:spacing w:before="64" w:line="268" w:lineRule="auto"/>
        <w:ind w:right="140" w:rightChars="0"/>
        <w:rPr>
          <w:sz w:val="24"/>
        </w:rPr>
      </w:pPr>
      <w:r>
        <w:rPr>
          <w:b/>
          <w:sz w:val="24"/>
          <w:lang w:val="ru-RU"/>
        </w:rPr>
        <w:t>О</w:t>
      </w:r>
      <w:r>
        <w:rPr>
          <w:b/>
          <w:sz w:val="24"/>
        </w:rPr>
        <w:t xml:space="preserve">ценка качества образования </w:t>
      </w:r>
      <w:r>
        <w:rPr>
          <w:sz w:val="24"/>
        </w:rPr>
        <w:t>– деятельность, результатом которой является установление степени соответствия и динамики развития измеряемых образовательных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результатов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ресурсного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обеспечения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образовательного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процесса,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индивидуальных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образовательных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достижений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обучающихся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нормативным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требованиям,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социальным и личностным ожиданиям, включающая качество образовательных достижений обучающихся,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качество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образовательных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программ,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качество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условий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осуществления образовательного процесса, качество управления;</w:t>
      </w:r>
    </w:p>
    <w:p w14:paraId="572D9BA3">
      <w:pPr>
        <w:pStyle w:val="8"/>
        <w:numPr>
          <w:numId w:val="0"/>
        </w:numPr>
        <w:tabs>
          <w:tab w:val="left" w:pos="1417"/>
        </w:tabs>
        <w:spacing w:before="64" w:line="268" w:lineRule="auto"/>
        <w:ind w:right="140" w:rightChars="0"/>
        <w:rPr>
          <w:sz w:val="24"/>
        </w:rPr>
      </w:pPr>
      <w:r>
        <w:rPr>
          <w:b/>
          <w:sz w:val="24"/>
          <w:lang w:val="ru-RU"/>
        </w:rPr>
        <w:t>У</w:t>
      </w:r>
      <w:r>
        <w:rPr>
          <w:b/>
          <w:sz w:val="24"/>
        </w:rPr>
        <w:t>частники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образовательных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 xml:space="preserve">отношений </w:t>
      </w:r>
      <w:r>
        <w:rPr>
          <w:sz w:val="24"/>
        </w:rPr>
        <w:t>–обучающиеся,родители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 (п.31 ст.2 Закона № 273-ФЗ);</w:t>
      </w:r>
    </w:p>
    <w:p w14:paraId="250DEBBC">
      <w:pPr>
        <w:pStyle w:val="8"/>
        <w:numPr>
          <w:numId w:val="0"/>
        </w:numPr>
        <w:tabs>
          <w:tab w:val="left" w:pos="1417"/>
        </w:tabs>
        <w:spacing w:before="64" w:line="268" w:lineRule="auto"/>
        <w:ind w:right="140" w:rightChars="0"/>
        <w:rPr>
          <w:sz w:val="24"/>
        </w:rPr>
      </w:pPr>
      <w:r>
        <w:rPr>
          <w:b/>
          <w:sz w:val="24"/>
          <w:lang w:val="ru-RU"/>
        </w:rPr>
        <w:t>В</w:t>
      </w:r>
      <w:r>
        <w:rPr>
          <w:b/>
          <w:sz w:val="24"/>
        </w:rPr>
        <w:t>нутренняя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система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оценки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качества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образования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(ВСОКО)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sz w:val="24"/>
        </w:rPr>
        <w:t>-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целостная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система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диагностических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оценочных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процедур,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реализуемых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различными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субъектами государственно-общественного управления ОО, которым делегированы отдельные полномочия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по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оценке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качества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образования,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а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также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совокупность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организационных структур и нормативных правовых материалов, обеспечивающих управление качеством образования;</w:t>
      </w:r>
    </w:p>
    <w:p w14:paraId="7582FF7B">
      <w:pPr>
        <w:pStyle w:val="8"/>
        <w:numPr>
          <w:numId w:val="0"/>
        </w:numPr>
        <w:tabs>
          <w:tab w:val="left" w:pos="1417"/>
        </w:tabs>
        <w:spacing w:before="64" w:line="268" w:lineRule="auto"/>
        <w:ind w:right="140" w:rightChars="0"/>
        <w:rPr>
          <w:sz w:val="24"/>
        </w:rPr>
      </w:pPr>
      <w:r>
        <w:rPr>
          <w:b/>
          <w:sz w:val="24"/>
          <w:lang w:val="ru-RU"/>
        </w:rPr>
        <w:t>В</w:t>
      </w:r>
      <w:r>
        <w:rPr>
          <w:b/>
          <w:sz w:val="24"/>
        </w:rPr>
        <w:t xml:space="preserve">нутришкольный контроль (ВШК) </w:t>
      </w:r>
      <w:r>
        <w:rPr>
          <w:sz w:val="24"/>
        </w:rPr>
        <w:t>– административный ресурс управления качеством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образования;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обязательный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компонент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управленческого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цикла,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наряду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с планированием, организацией, руководством и анализом;</w:t>
      </w:r>
    </w:p>
    <w:p w14:paraId="1F9B3394">
      <w:pPr>
        <w:pStyle w:val="8"/>
        <w:numPr>
          <w:numId w:val="0"/>
        </w:numPr>
        <w:tabs>
          <w:tab w:val="left" w:pos="1417"/>
        </w:tabs>
        <w:spacing w:before="64" w:line="268" w:lineRule="auto"/>
        <w:ind w:right="140" w:rightChars="0"/>
        <w:rPr>
          <w:sz w:val="24"/>
        </w:rPr>
      </w:pPr>
      <w:r>
        <w:rPr>
          <w:b/>
          <w:sz w:val="24"/>
          <w:lang w:val="ru-RU"/>
        </w:rPr>
        <w:t>Н</w:t>
      </w:r>
      <w:r>
        <w:rPr>
          <w:b/>
          <w:sz w:val="24"/>
        </w:rPr>
        <w:t xml:space="preserve">езависимая оценка качества образования (НОКО) </w:t>
      </w:r>
      <w:r>
        <w:rPr>
          <w:sz w:val="24"/>
        </w:rPr>
        <w:t>- оценочная процедура, которая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направлена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на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получение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сведений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об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образовательной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деятельности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организаций, осуществляющих образовательную деятельность, о качестве подготовки обучающихся и реализации образовательных программ, предоставление участникам отношений в сфере образования соответствующей информации об уровне организации работы по реализации образовательных программ на основе общедоступной инфо</w:t>
      </w:r>
      <w:r>
        <w:rPr>
          <w:sz w:val="24"/>
          <w:lang w:val="ru-RU"/>
        </w:rPr>
        <w:t>р</w:t>
      </w:r>
      <w:r>
        <w:rPr>
          <w:sz w:val="24"/>
        </w:rPr>
        <w:t>мации и улучшения информированности участников образовательных отношений о качестве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работы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образовательных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организаций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(письмо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Минобрнауки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России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от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3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а</w:t>
      </w:r>
      <w:r>
        <w:rPr>
          <w:sz w:val="24"/>
          <w:lang w:val="ru-RU"/>
        </w:rPr>
        <w:t>п</w:t>
      </w:r>
      <w:r>
        <w:rPr>
          <w:sz w:val="24"/>
        </w:rPr>
        <w:t>реля 2015 г. № АП-512/02 «О направлении методических рекомендаций по НОКО»);</w:t>
      </w:r>
    </w:p>
    <w:p w14:paraId="1DA4B0BC">
      <w:pPr>
        <w:pStyle w:val="8"/>
        <w:numPr>
          <w:numId w:val="0"/>
        </w:numPr>
        <w:tabs>
          <w:tab w:val="left" w:pos="1417"/>
        </w:tabs>
        <w:spacing w:before="64" w:line="268" w:lineRule="auto"/>
        <w:ind w:right="140" w:rightChars="0"/>
        <w:rPr>
          <w:sz w:val="24"/>
        </w:rPr>
      </w:pPr>
      <w:r>
        <w:rPr>
          <w:b/>
          <w:bCs/>
          <w:sz w:val="24"/>
          <w:lang w:val="ru-RU"/>
        </w:rPr>
        <w:t>Д</w:t>
      </w:r>
      <w:r>
        <w:rPr>
          <w:b/>
          <w:bCs/>
          <w:sz w:val="24"/>
        </w:rPr>
        <w:t>о</w:t>
      </w:r>
      <w:r>
        <w:rPr>
          <w:b/>
          <w:sz w:val="24"/>
        </w:rPr>
        <w:t xml:space="preserve">кументы ВСОКО </w:t>
      </w:r>
      <w:r>
        <w:rPr>
          <w:sz w:val="24"/>
        </w:rPr>
        <w:t>– это совокупность информационно-аналитических продуктов контрольно-оценочной деятельности субъектов ВСОКО;</w:t>
      </w:r>
    </w:p>
    <w:p w14:paraId="482572B0">
      <w:pPr>
        <w:pStyle w:val="8"/>
        <w:numPr>
          <w:numId w:val="0"/>
        </w:numPr>
        <w:tabs>
          <w:tab w:val="left" w:pos="1417"/>
        </w:tabs>
        <w:spacing w:before="64" w:line="268" w:lineRule="auto"/>
        <w:ind w:right="140" w:rightChars="0"/>
        <w:rPr>
          <w:spacing w:val="-2"/>
          <w:sz w:val="24"/>
        </w:rPr>
      </w:pPr>
      <w:r>
        <w:rPr>
          <w:b/>
          <w:sz w:val="24"/>
          <w:lang w:val="ru-RU"/>
        </w:rPr>
        <w:t>О</w:t>
      </w:r>
      <w:r>
        <w:rPr>
          <w:b/>
          <w:sz w:val="24"/>
        </w:rPr>
        <w:t xml:space="preserve">ценка/оценочная процедура </w:t>
      </w:r>
      <w:r>
        <w:rPr>
          <w:sz w:val="24"/>
        </w:rPr>
        <w:t xml:space="preserve">– установление степени соответствия </w:t>
      </w:r>
      <w:r>
        <w:rPr>
          <w:sz w:val="24"/>
          <w:lang w:val="ru-RU"/>
        </w:rPr>
        <w:t>фактических</w:t>
      </w:r>
      <w:r>
        <w:rPr>
          <w:sz w:val="24"/>
        </w:rPr>
        <w:t xml:space="preserve"> показателей планируемым или заданным в рамках основной образовательной </w:t>
      </w:r>
      <w:r>
        <w:rPr>
          <w:spacing w:val="-2"/>
          <w:sz w:val="24"/>
        </w:rPr>
        <w:t>программы;</w:t>
      </w:r>
    </w:p>
    <w:p w14:paraId="00380C2A">
      <w:pPr>
        <w:pStyle w:val="8"/>
        <w:numPr>
          <w:numId w:val="0"/>
        </w:numPr>
        <w:tabs>
          <w:tab w:val="left" w:pos="1417"/>
        </w:tabs>
        <w:spacing w:before="64" w:line="268" w:lineRule="auto"/>
        <w:ind w:right="140" w:rightChars="0"/>
        <w:rPr>
          <w:sz w:val="24"/>
        </w:rPr>
      </w:pPr>
      <w:r>
        <w:rPr>
          <w:b/>
          <w:bCs/>
          <w:spacing w:val="-2"/>
          <w:sz w:val="24"/>
          <w:lang w:val="ru-RU"/>
        </w:rPr>
        <w:t>П</w:t>
      </w:r>
      <w:r>
        <w:rPr>
          <w:b/>
          <w:sz w:val="24"/>
        </w:rPr>
        <w:t>оказатель</w:t>
      </w:r>
      <w:r>
        <w:rPr>
          <w:sz w:val="24"/>
        </w:rPr>
        <w:t>–данные,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по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которым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можно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судить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развитии,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ходе,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свойствах и качествах чего-л</w:t>
      </w:r>
      <w:r>
        <w:rPr>
          <w:sz w:val="24"/>
          <w:lang w:val="ru-RU"/>
        </w:rPr>
        <w:t>ибо</w:t>
      </w:r>
      <w:r>
        <w:rPr>
          <w:sz w:val="24"/>
        </w:rPr>
        <w:t>. (Большой толковый словарь);</w:t>
      </w:r>
    </w:p>
    <w:p w14:paraId="25C81DCB">
      <w:pPr>
        <w:pStyle w:val="8"/>
        <w:numPr>
          <w:numId w:val="0"/>
        </w:numPr>
        <w:tabs>
          <w:tab w:val="left" w:pos="1417"/>
        </w:tabs>
        <w:spacing w:before="64" w:line="268" w:lineRule="auto"/>
        <w:ind w:right="140" w:rightChars="0"/>
        <w:rPr>
          <w:sz w:val="24"/>
        </w:rPr>
      </w:pPr>
      <w:r>
        <w:rPr>
          <w:b/>
          <w:sz w:val="24"/>
          <w:lang w:val="ru-RU"/>
        </w:rPr>
        <w:t>К</w:t>
      </w:r>
      <w:r>
        <w:rPr>
          <w:b/>
          <w:sz w:val="24"/>
        </w:rPr>
        <w:t>ритерий</w:t>
      </w:r>
      <w:r>
        <w:rPr>
          <w:sz w:val="24"/>
        </w:rPr>
        <w:t>–признак,на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основании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которого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производится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оценка,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определение или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классификация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чего-л</w:t>
      </w:r>
      <w:r>
        <w:rPr>
          <w:sz w:val="24"/>
          <w:lang w:val="ru-RU"/>
        </w:rPr>
        <w:t>ибо</w:t>
      </w:r>
      <w:r>
        <w:rPr>
          <w:sz w:val="24"/>
        </w:rPr>
        <w:t>.;мерило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(Большой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толковый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словарь).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Критерий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-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значение (значения) показателя, необходимое для принятия решения.</w:t>
      </w:r>
    </w:p>
    <w:p w14:paraId="505463ED">
      <w:pPr>
        <w:pStyle w:val="8"/>
        <w:numPr>
          <w:numId w:val="0"/>
        </w:numPr>
        <w:tabs>
          <w:tab w:val="left" w:pos="1417"/>
        </w:tabs>
        <w:spacing w:before="64" w:line="268" w:lineRule="auto"/>
        <w:ind w:right="140" w:rightChars="0"/>
        <w:rPr>
          <w:spacing w:val="-2"/>
          <w:sz w:val="24"/>
        </w:rPr>
      </w:pPr>
      <w:r>
        <w:rPr>
          <w:b/>
          <w:sz w:val="24"/>
        </w:rPr>
        <w:t>ГИА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sz w:val="24"/>
        </w:rPr>
        <w:t>–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государственная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итоговая</w:t>
      </w:r>
      <w:r>
        <w:rPr>
          <w:rFonts w:hint="default"/>
          <w:sz w:val="24"/>
          <w:lang w:val="ru-RU"/>
        </w:rPr>
        <w:t xml:space="preserve"> </w:t>
      </w:r>
      <w:r>
        <w:rPr>
          <w:spacing w:val="-2"/>
          <w:sz w:val="24"/>
        </w:rPr>
        <w:t>аттестация;</w:t>
      </w:r>
    </w:p>
    <w:p w14:paraId="13133A3F">
      <w:pPr>
        <w:pStyle w:val="8"/>
        <w:numPr>
          <w:numId w:val="0"/>
        </w:numPr>
        <w:tabs>
          <w:tab w:val="left" w:pos="1417"/>
        </w:tabs>
        <w:spacing w:before="64" w:line="268" w:lineRule="auto"/>
        <w:ind w:right="140" w:rightChars="0"/>
        <w:rPr>
          <w:spacing w:val="-2"/>
          <w:sz w:val="24"/>
        </w:rPr>
      </w:pPr>
      <w:r>
        <w:rPr>
          <w:b/>
          <w:sz w:val="24"/>
        </w:rPr>
        <w:t>ЕГЭ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sz w:val="24"/>
        </w:rPr>
        <w:t>–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единый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государственный</w:t>
      </w:r>
      <w:r>
        <w:rPr>
          <w:spacing w:val="-2"/>
          <w:sz w:val="24"/>
        </w:rPr>
        <w:t xml:space="preserve"> экзамен;</w:t>
      </w:r>
    </w:p>
    <w:p w14:paraId="2DA1C1FC">
      <w:pPr>
        <w:pStyle w:val="8"/>
        <w:numPr>
          <w:numId w:val="0"/>
        </w:numPr>
        <w:tabs>
          <w:tab w:val="left" w:pos="1417"/>
        </w:tabs>
        <w:spacing w:before="64" w:line="268" w:lineRule="auto"/>
        <w:ind w:right="140" w:rightChars="0"/>
        <w:rPr>
          <w:spacing w:val="-2"/>
          <w:sz w:val="24"/>
        </w:rPr>
      </w:pPr>
      <w:r>
        <w:rPr>
          <w:b/>
          <w:sz w:val="24"/>
        </w:rPr>
        <w:t>ОГЭ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sz w:val="24"/>
        </w:rPr>
        <w:t>–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основной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государственный</w:t>
      </w:r>
      <w:r>
        <w:rPr>
          <w:rFonts w:hint="default"/>
          <w:sz w:val="24"/>
          <w:lang w:val="ru-RU"/>
        </w:rPr>
        <w:t xml:space="preserve"> </w:t>
      </w:r>
      <w:r>
        <w:rPr>
          <w:spacing w:val="-2"/>
          <w:sz w:val="24"/>
        </w:rPr>
        <w:t>экзамен;</w:t>
      </w:r>
    </w:p>
    <w:p w14:paraId="4DA0A945">
      <w:pPr>
        <w:pStyle w:val="8"/>
        <w:numPr>
          <w:numId w:val="0"/>
        </w:numPr>
        <w:tabs>
          <w:tab w:val="left" w:pos="1417"/>
        </w:tabs>
        <w:spacing w:before="64" w:line="268" w:lineRule="auto"/>
        <w:ind w:right="140" w:rightChars="0"/>
        <w:rPr>
          <w:spacing w:val="-2"/>
          <w:sz w:val="24"/>
        </w:rPr>
      </w:pPr>
      <w:r>
        <w:rPr>
          <w:b/>
          <w:sz w:val="24"/>
        </w:rPr>
        <w:t>ВПР</w:t>
      </w:r>
      <w:r>
        <w:rPr>
          <w:sz w:val="24"/>
        </w:rPr>
        <w:t>–всероссийская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проверочная</w:t>
      </w:r>
      <w:r>
        <w:rPr>
          <w:spacing w:val="-2"/>
          <w:sz w:val="24"/>
        </w:rPr>
        <w:t xml:space="preserve"> работа;</w:t>
      </w:r>
    </w:p>
    <w:p w14:paraId="388C3048">
      <w:pPr>
        <w:pStyle w:val="8"/>
        <w:numPr>
          <w:numId w:val="0"/>
        </w:numPr>
        <w:tabs>
          <w:tab w:val="left" w:pos="1417"/>
        </w:tabs>
        <w:spacing w:before="64" w:line="268" w:lineRule="auto"/>
        <w:ind w:right="140" w:rightChars="0"/>
        <w:rPr>
          <w:spacing w:val="-2"/>
          <w:sz w:val="24"/>
        </w:rPr>
      </w:pPr>
      <w:r>
        <w:rPr>
          <w:b/>
          <w:sz w:val="24"/>
        </w:rPr>
        <w:t>КИМ</w:t>
      </w:r>
      <w:r>
        <w:rPr>
          <w:sz w:val="24"/>
        </w:rPr>
        <w:t>–контрольно-измерительные</w:t>
      </w:r>
      <w:r>
        <w:rPr>
          <w:rFonts w:hint="default"/>
          <w:sz w:val="24"/>
          <w:lang w:val="ru-RU"/>
        </w:rPr>
        <w:t xml:space="preserve"> </w:t>
      </w:r>
      <w:r>
        <w:rPr>
          <w:spacing w:val="-2"/>
          <w:sz w:val="24"/>
        </w:rPr>
        <w:t>материалы;</w:t>
      </w:r>
    </w:p>
    <w:p w14:paraId="5B3E179B">
      <w:pPr>
        <w:pStyle w:val="8"/>
        <w:numPr>
          <w:numId w:val="0"/>
        </w:numPr>
        <w:tabs>
          <w:tab w:val="left" w:pos="1417"/>
        </w:tabs>
        <w:spacing w:before="64" w:line="268" w:lineRule="auto"/>
        <w:ind w:right="140" w:rightChars="0"/>
        <w:rPr>
          <w:spacing w:val="-2"/>
          <w:sz w:val="24"/>
        </w:rPr>
      </w:pPr>
      <w:r>
        <w:rPr>
          <w:b/>
          <w:sz w:val="24"/>
        </w:rPr>
        <w:t>ФГОС</w:t>
      </w:r>
      <w:r>
        <w:rPr>
          <w:sz w:val="24"/>
        </w:rPr>
        <w:t>–федеральный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государственный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образовательный</w:t>
      </w:r>
      <w:r>
        <w:rPr>
          <w:rFonts w:hint="default"/>
          <w:sz w:val="24"/>
          <w:lang w:val="ru-RU"/>
        </w:rPr>
        <w:t xml:space="preserve"> </w:t>
      </w:r>
      <w:r>
        <w:rPr>
          <w:spacing w:val="-2"/>
          <w:sz w:val="24"/>
        </w:rPr>
        <w:t>стандарт;</w:t>
      </w:r>
    </w:p>
    <w:p w14:paraId="2270FF2B">
      <w:pPr>
        <w:pStyle w:val="8"/>
        <w:numPr>
          <w:numId w:val="0"/>
        </w:numPr>
        <w:tabs>
          <w:tab w:val="left" w:pos="1417"/>
        </w:tabs>
        <w:spacing w:before="64" w:line="268" w:lineRule="auto"/>
        <w:ind w:right="140" w:rightChars="0"/>
        <w:rPr>
          <w:spacing w:val="-2"/>
          <w:sz w:val="24"/>
        </w:rPr>
      </w:pPr>
      <w:r>
        <w:rPr>
          <w:b/>
          <w:sz w:val="24"/>
        </w:rPr>
        <w:t>ФООП</w:t>
      </w:r>
      <w:r>
        <w:rPr>
          <w:sz w:val="24"/>
        </w:rPr>
        <w:t>–федеральная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основная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образовательная</w:t>
      </w:r>
      <w:r>
        <w:rPr>
          <w:rFonts w:hint="default"/>
          <w:sz w:val="24"/>
          <w:lang w:val="ru-RU"/>
        </w:rPr>
        <w:t xml:space="preserve"> </w:t>
      </w:r>
      <w:r>
        <w:rPr>
          <w:spacing w:val="-2"/>
          <w:sz w:val="24"/>
        </w:rPr>
        <w:t>программа;</w:t>
      </w:r>
    </w:p>
    <w:p w14:paraId="787A442B">
      <w:pPr>
        <w:pStyle w:val="8"/>
        <w:numPr>
          <w:numId w:val="0"/>
        </w:numPr>
        <w:tabs>
          <w:tab w:val="left" w:pos="1417"/>
        </w:tabs>
        <w:spacing w:before="64" w:line="268" w:lineRule="auto"/>
        <w:ind w:right="140" w:rightChars="0"/>
        <w:rPr>
          <w:spacing w:val="-2"/>
          <w:sz w:val="24"/>
        </w:rPr>
      </w:pPr>
      <w:r>
        <w:rPr>
          <w:b/>
          <w:sz w:val="24"/>
        </w:rPr>
        <w:t>ООП</w:t>
      </w:r>
      <w:r>
        <w:rPr>
          <w:sz w:val="24"/>
        </w:rPr>
        <w:t>–основная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образовательная</w:t>
      </w:r>
      <w:r>
        <w:rPr>
          <w:rFonts w:hint="default"/>
          <w:sz w:val="24"/>
          <w:lang w:val="ru-RU"/>
        </w:rPr>
        <w:t xml:space="preserve"> </w:t>
      </w:r>
      <w:r>
        <w:rPr>
          <w:spacing w:val="-2"/>
          <w:sz w:val="24"/>
        </w:rPr>
        <w:t>программа;</w:t>
      </w:r>
    </w:p>
    <w:p w14:paraId="0B9A77F4">
      <w:pPr>
        <w:pStyle w:val="8"/>
        <w:numPr>
          <w:numId w:val="0"/>
        </w:numPr>
        <w:tabs>
          <w:tab w:val="left" w:pos="1417"/>
        </w:tabs>
        <w:spacing w:before="64" w:line="268" w:lineRule="auto"/>
        <w:ind w:right="140" w:rightChars="0"/>
        <w:rPr>
          <w:spacing w:val="-2"/>
          <w:sz w:val="24"/>
        </w:rPr>
      </w:pPr>
      <w:r>
        <w:rPr>
          <w:b/>
          <w:sz w:val="24"/>
        </w:rPr>
        <w:t>АООП</w:t>
      </w:r>
      <w:r>
        <w:rPr>
          <w:sz w:val="24"/>
        </w:rPr>
        <w:t>–адаптированная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основная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образовательная</w:t>
      </w:r>
      <w:r>
        <w:rPr>
          <w:rFonts w:hint="default"/>
          <w:sz w:val="24"/>
          <w:lang w:val="ru-RU"/>
        </w:rPr>
        <w:t xml:space="preserve"> </w:t>
      </w:r>
      <w:r>
        <w:rPr>
          <w:spacing w:val="-2"/>
          <w:sz w:val="24"/>
        </w:rPr>
        <w:t>программа;</w:t>
      </w:r>
    </w:p>
    <w:p w14:paraId="771885FE">
      <w:pPr>
        <w:pStyle w:val="8"/>
        <w:numPr>
          <w:numId w:val="0"/>
        </w:numPr>
        <w:tabs>
          <w:tab w:val="left" w:pos="1417"/>
        </w:tabs>
        <w:spacing w:before="64" w:line="268" w:lineRule="auto"/>
        <w:ind w:right="140" w:rightChars="0"/>
        <w:rPr>
          <w:spacing w:val="-2"/>
          <w:sz w:val="24"/>
        </w:rPr>
      </w:pPr>
      <w:r>
        <w:rPr>
          <w:b/>
          <w:sz w:val="24"/>
        </w:rPr>
        <w:t>ОВЗ</w:t>
      </w:r>
      <w:r>
        <w:rPr>
          <w:sz w:val="24"/>
        </w:rPr>
        <w:t>–ограниченные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возможности</w:t>
      </w:r>
      <w:r>
        <w:rPr>
          <w:rFonts w:hint="default"/>
          <w:sz w:val="24"/>
          <w:lang w:val="ru-RU"/>
        </w:rPr>
        <w:t xml:space="preserve"> </w:t>
      </w:r>
      <w:r>
        <w:rPr>
          <w:spacing w:val="-2"/>
          <w:sz w:val="24"/>
        </w:rPr>
        <w:t>здоровья;</w:t>
      </w:r>
    </w:p>
    <w:p w14:paraId="592510E7">
      <w:pPr>
        <w:pStyle w:val="8"/>
        <w:numPr>
          <w:numId w:val="0"/>
        </w:numPr>
        <w:tabs>
          <w:tab w:val="left" w:pos="1417"/>
        </w:tabs>
        <w:spacing w:before="64" w:line="268" w:lineRule="auto"/>
        <w:ind w:right="140" w:rightChars="0"/>
        <w:rPr>
          <w:spacing w:val="-2"/>
          <w:sz w:val="24"/>
        </w:rPr>
      </w:pPr>
      <w:r>
        <w:rPr>
          <w:b/>
          <w:sz w:val="24"/>
        </w:rPr>
        <w:t>УУД</w:t>
      </w:r>
      <w:r>
        <w:rPr>
          <w:sz w:val="24"/>
        </w:rPr>
        <w:t>–универсальные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учебные</w:t>
      </w:r>
      <w:r>
        <w:rPr>
          <w:rFonts w:hint="default"/>
          <w:sz w:val="24"/>
          <w:lang w:val="ru-RU"/>
        </w:rPr>
        <w:t xml:space="preserve"> </w:t>
      </w:r>
      <w:r>
        <w:rPr>
          <w:spacing w:val="-2"/>
          <w:sz w:val="24"/>
        </w:rPr>
        <w:t>действия;</w:t>
      </w:r>
    </w:p>
    <w:p w14:paraId="0EBE9BED">
      <w:pPr>
        <w:pStyle w:val="8"/>
        <w:numPr>
          <w:numId w:val="0"/>
        </w:numPr>
        <w:tabs>
          <w:tab w:val="left" w:pos="1417"/>
        </w:tabs>
        <w:spacing w:before="64" w:line="268" w:lineRule="auto"/>
        <w:ind w:right="140" w:rightChars="0"/>
        <w:rPr>
          <w:sz w:val="24"/>
        </w:rPr>
      </w:pPr>
      <w:r>
        <w:rPr>
          <w:b/>
          <w:sz w:val="24"/>
        </w:rPr>
        <w:t>НИКО</w:t>
      </w:r>
      <w:r>
        <w:rPr>
          <w:sz w:val="24"/>
        </w:rPr>
        <w:t>–национальные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исследования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качества</w:t>
      </w:r>
      <w:r>
        <w:rPr>
          <w:rFonts w:hint="default"/>
          <w:sz w:val="24"/>
          <w:lang w:val="ru-RU"/>
        </w:rPr>
        <w:t xml:space="preserve"> </w:t>
      </w:r>
      <w:r>
        <w:rPr>
          <w:spacing w:val="-2"/>
          <w:sz w:val="24"/>
        </w:rPr>
        <w:t>образования.</w:t>
      </w:r>
    </w:p>
    <w:p w14:paraId="45F09D9F">
      <w:pPr>
        <w:pStyle w:val="8"/>
        <w:numPr>
          <w:ilvl w:val="1"/>
          <w:numId w:val="1"/>
        </w:numPr>
        <w:tabs>
          <w:tab w:val="left" w:pos="851"/>
        </w:tabs>
        <w:spacing w:before="34"/>
        <w:ind w:hanging="566"/>
        <w:rPr>
          <w:sz w:val="24"/>
        </w:rPr>
      </w:pPr>
    </w:p>
    <w:p w14:paraId="4A1B1E0A">
      <w:pPr>
        <w:pStyle w:val="8"/>
        <w:numPr>
          <w:numId w:val="0"/>
        </w:numPr>
        <w:tabs>
          <w:tab w:val="left" w:pos="851"/>
        </w:tabs>
        <w:spacing w:before="34"/>
        <w:rPr>
          <w:sz w:val="24"/>
        </w:rPr>
      </w:pPr>
      <w:r>
        <w:rPr>
          <w:sz w:val="24"/>
        </w:rPr>
        <w:t>Внутренняя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система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оценки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качества</w:t>
      </w:r>
      <w:r>
        <w:rPr>
          <w:rFonts w:hint="default"/>
          <w:sz w:val="24"/>
          <w:lang w:val="ru-RU"/>
        </w:rPr>
        <w:t xml:space="preserve"> </w:t>
      </w:r>
      <w:r>
        <w:rPr>
          <w:spacing w:val="-2"/>
          <w:sz w:val="24"/>
        </w:rPr>
        <w:t>образования:</w:t>
      </w:r>
    </w:p>
    <w:p w14:paraId="0F8811F4">
      <w:pPr>
        <w:pStyle w:val="8"/>
        <w:numPr>
          <w:ilvl w:val="0"/>
          <w:numId w:val="4"/>
        </w:numPr>
        <w:tabs>
          <w:tab w:val="left" w:pos="1417"/>
          <w:tab w:val="clear" w:pos="420"/>
        </w:tabs>
        <w:spacing w:before="34" w:line="268" w:lineRule="auto"/>
        <w:ind w:left="420" w:leftChars="0" w:right="139" w:rightChars="0" w:hanging="420" w:firstLineChars="0"/>
        <w:rPr>
          <w:sz w:val="24"/>
        </w:rPr>
      </w:pPr>
      <w:r>
        <w:rPr>
          <w:sz w:val="24"/>
        </w:rPr>
        <w:t>функционирует во взаимосвязи с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системой ВШК как основой управления образовательной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деятельностью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образовательной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организации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осуществляется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в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течение всего учебного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года,обеспечивает ВШК критериями,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параметрами,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формами и методами, позволяющими реализовывать задачи ВШК;</w:t>
      </w:r>
    </w:p>
    <w:p w14:paraId="290C79DF">
      <w:pPr>
        <w:pStyle w:val="8"/>
        <w:numPr>
          <w:ilvl w:val="0"/>
          <w:numId w:val="4"/>
        </w:numPr>
        <w:tabs>
          <w:tab w:val="left" w:pos="1417"/>
          <w:tab w:val="clear" w:pos="420"/>
        </w:tabs>
        <w:spacing w:before="34" w:line="268" w:lineRule="auto"/>
        <w:ind w:left="420" w:leftChars="0" w:right="139" w:rightChars="0" w:hanging="420" w:firstLineChars="0"/>
        <w:rPr>
          <w:sz w:val="24"/>
        </w:rPr>
      </w:pPr>
      <w:r>
        <w:rPr>
          <w:sz w:val="24"/>
        </w:rPr>
        <w:t>направлена на обеспечение соответствия процедурам и содержанию внешней оценки качества образования;</w:t>
      </w:r>
    </w:p>
    <w:p w14:paraId="21C548F3">
      <w:pPr>
        <w:pStyle w:val="8"/>
        <w:numPr>
          <w:ilvl w:val="0"/>
          <w:numId w:val="4"/>
        </w:numPr>
        <w:tabs>
          <w:tab w:val="left" w:pos="1417"/>
          <w:tab w:val="clear" w:pos="420"/>
        </w:tabs>
        <w:spacing w:before="34" w:line="268" w:lineRule="auto"/>
        <w:ind w:left="420" w:leftChars="0" w:right="139" w:rightChars="0" w:hanging="420" w:firstLineChars="0"/>
        <w:rPr>
          <w:sz w:val="24"/>
        </w:rPr>
      </w:pPr>
      <w:r>
        <w:rPr>
          <w:sz w:val="24"/>
        </w:rPr>
        <w:t>учитывает федеральные требования к порядку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проведения образовательной ор</w:t>
      </w:r>
      <w:r>
        <w:rPr>
          <w:sz w:val="24"/>
          <w:lang w:val="ru-RU"/>
        </w:rPr>
        <w:t>г</w:t>
      </w:r>
      <w:r>
        <w:rPr>
          <w:sz w:val="24"/>
        </w:rPr>
        <w:t>анизацией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процедуры самообследования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параметры,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используемые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в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процессе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федерального государственного контроля качества образования.</w:t>
      </w:r>
    </w:p>
    <w:p w14:paraId="08F23AB8">
      <w:pPr>
        <w:pStyle w:val="8"/>
        <w:numPr>
          <w:numId w:val="0"/>
        </w:numPr>
        <w:tabs>
          <w:tab w:val="left" w:pos="851"/>
        </w:tabs>
        <w:spacing w:before="1"/>
        <w:rPr>
          <w:sz w:val="24"/>
        </w:rPr>
      </w:pPr>
      <w:r>
        <w:rPr>
          <w:sz w:val="24"/>
        </w:rPr>
        <w:t>Направления</w:t>
      </w:r>
      <w:r>
        <w:rPr>
          <w:rFonts w:hint="default"/>
          <w:sz w:val="24"/>
          <w:lang w:val="ru-RU"/>
        </w:rPr>
        <w:t xml:space="preserve"> </w:t>
      </w:r>
      <w:r>
        <w:rPr>
          <w:spacing w:val="-2"/>
          <w:sz w:val="24"/>
        </w:rPr>
        <w:t>ВСОКО:</w:t>
      </w:r>
    </w:p>
    <w:p w14:paraId="12C1A0A3">
      <w:pPr>
        <w:pStyle w:val="8"/>
        <w:numPr>
          <w:ilvl w:val="0"/>
          <w:numId w:val="4"/>
        </w:numPr>
        <w:tabs>
          <w:tab w:val="left" w:pos="1417"/>
          <w:tab w:val="clear" w:pos="420"/>
        </w:tabs>
        <w:spacing w:before="34" w:line="266" w:lineRule="auto"/>
        <w:ind w:left="420" w:leftChars="0" w:right="144" w:rightChars="0" w:hanging="420" w:firstLineChars="0"/>
        <w:jc w:val="left"/>
        <w:rPr>
          <w:sz w:val="24"/>
        </w:rPr>
      </w:pPr>
      <w:r>
        <w:rPr>
          <w:sz w:val="24"/>
        </w:rPr>
        <w:t xml:space="preserve">оценка реализуемыхв </w:t>
      </w:r>
      <w:r>
        <w:rPr>
          <w:sz w:val="24"/>
          <w:lang w:val="ru-RU"/>
        </w:rPr>
        <w:t>КОГОБУСШ</w:t>
      </w:r>
      <w:r>
        <w:rPr>
          <w:rFonts w:hint="default"/>
          <w:sz w:val="24"/>
          <w:lang w:val="ru-RU"/>
        </w:rPr>
        <w:t xml:space="preserve"> пгт Свеча</w:t>
      </w:r>
      <w:r>
        <w:rPr>
          <w:sz w:val="24"/>
        </w:rPr>
        <w:t xml:space="preserve"> основных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общеобразовательных программ (оценка содержания образования и образовательной деятельности);</w:t>
      </w:r>
    </w:p>
    <w:p w14:paraId="4C058033">
      <w:pPr>
        <w:pStyle w:val="8"/>
        <w:numPr>
          <w:ilvl w:val="0"/>
          <w:numId w:val="4"/>
        </w:numPr>
        <w:tabs>
          <w:tab w:val="left" w:pos="1417"/>
          <w:tab w:val="clear" w:pos="420"/>
        </w:tabs>
        <w:spacing w:before="34" w:line="266" w:lineRule="auto"/>
        <w:ind w:left="420" w:leftChars="0" w:right="144" w:rightChars="0" w:hanging="420" w:firstLineChars="0"/>
        <w:jc w:val="left"/>
        <w:rPr>
          <w:sz w:val="24"/>
        </w:rPr>
      </w:pPr>
      <w:r>
        <w:rPr>
          <w:sz w:val="24"/>
        </w:rPr>
        <w:t>Оценка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качества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образовательных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результатов</w:t>
      </w:r>
      <w:r>
        <w:rPr>
          <w:rFonts w:hint="default"/>
          <w:sz w:val="24"/>
          <w:lang w:val="ru-RU"/>
        </w:rPr>
        <w:t xml:space="preserve"> </w:t>
      </w:r>
      <w:r>
        <w:rPr>
          <w:spacing w:val="-2"/>
          <w:sz w:val="24"/>
        </w:rPr>
        <w:t>обучающихся;</w:t>
      </w:r>
    </w:p>
    <w:p w14:paraId="22D3BF33">
      <w:pPr>
        <w:pStyle w:val="8"/>
        <w:numPr>
          <w:ilvl w:val="0"/>
          <w:numId w:val="4"/>
        </w:numPr>
        <w:tabs>
          <w:tab w:val="left" w:pos="1417"/>
          <w:tab w:val="clear" w:pos="420"/>
        </w:tabs>
        <w:spacing w:before="34" w:line="266" w:lineRule="auto"/>
        <w:ind w:left="420" w:leftChars="0" w:right="144" w:rightChars="0" w:hanging="420" w:firstLineChars="0"/>
        <w:jc w:val="left"/>
        <w:rPr>
          <w:sz w:val="24"/>
        </w:rPr>
      </w:pPr>
      <w:r>
        <w:rPr>
          <w:sz w:val="24"/>
        </w:rPr>
        <w:t>Оценка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условий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реализации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образовательных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программ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(по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уровням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общего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>разования);</w:t>
      </w:r>
    </w:p>
    <w:p w14:paraId="26F0C1AC">
      <w:pPr>
        <w:pStyle w:val="8"/>
        <w:numPr>
          <w:ilvl w:val="0"/>
          <w:numId w:val="4"/>
        </w:numPr>
        <w:tabs>
          <w:tab w:val="left" w:pos="1417"/>
          <w:tab w:val="clear" w:pos="420"/>
        </w:tabs>
        <w:spacing w:before="34" w:line="266" w:lineRule="auto"/>
        <w:ind w:left="420" w:leftChars="0" w:right="144" w:rightChars="0" w:hanging="420" w:firstLineChars="0"/>
        <w:jc w:val="left"/>
        <w:rPr>
          <w:sz w:val="24"/>
        </w:rPr>
      </w:pPr>
      <w:r>
        <w:rPr>
          <w:sz w:val="24"/>
        </w:rPr>
        <w:t xml:space="preserve">оценка удовлетворенности участников образовательных отношений качеством </w:t>
      </w:r>
      <w:r>
        <w:rPr>
          <w:spacing w:val="-2"/>
          <w:sz w:val="24"/>
        </w:rPr>
        <w:t>образования.</w:t>
      </w:r>
    </w:p>
    <w:p w14:paraId="3D6567E5">
      <w:pPr>
        <w:pStyle w:val="8"/>
        <w:numPr>
          <w:numId w:val="0"/>
        </w:numPr>
        <w:tabs>
          <w:tab w:val="left" w:pos="851"/>
        </w:tabs>
        <w:spacing w:before="1" w:line="268" w:lineRule="auto"/>
        <w:ind w:right="141" w:rightChars="0"/>
        <w:rPr>
          <w:sz w:val="24"/>
        </w:rPr>
      </w:pPr>
      <w:r>
        <w:rPr>
          <w:sz w:val="24"/>
        </w:rPr>
        <w:t>Оценочные мероприятия и процедуры в рамках ВСОКО проводятся в течение всего учебного года.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 xml:space="preserve">Состав лиц и выполняемый ими в рамках ВСОКО функционал и сроки контрольно- оценочных мероприятий, определяются директором </w:t>
      </w:r>
      <w:r>
        <w:rPr>
          <w:sz w:val="24"/>
          <w:lang w:val="ru-RU"/>
        </w:rPr>
        <w:t>КОГОБУСШ</w:t>
      </w:r>
      <w:r>
        <w:rPr>
          <w:rFonts w:hint="default"/>
          <w:sz w:val="24"/>
          <w:lang w:val="ru-RU"/>
        </w:rPr>
        <w:t xml:space="preserve"> пгт Свеча</w:t>
      </w:r>
      <w:r>
        <w:rPr>
          <w:sz w:val="24"/>
        </w:rPr>
        <w:t xml:space="preserve"> (Приложение 1).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Контрольно-оценочные мероприятияи процедуры в рамках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ВСОКО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включаются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в План деятельности  на текущий учебный год.</w:t>
      </w:r>
    </w:p>
    <w:p w14:paraId="6F45085D">
      <w:pPr>
        <w:pStyle w:val="4"/>
        <w:spacing w:before="66"/>
      </w:pPr>
    </w:p>
    <w:p w14:paraId="4C1FED37">
      <w:pPr>
        <w:pStyle w:val="8"/>
        <w:numPr>
          <w:ilvl w:val="0"/>
          <w:numId w:val="1"/>
        </w:numPr>
        <w:tabs>
          <w:tab w:val="left" w:pos="2731"/>
        </w:tabs>
        <w:ind w:left="2731"/>
        <w:jc w:val="both"/>
        <w:rPr>
          <w:b/>
          <w:sz w:val="24"/>
        </w:rPr>
      </w:pPr>
      <w:r>
        <w:rPr>
          <w:b/>
          <w:sz w:val="24"/>
        </w:rPr>
        <w:t>Цели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и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задачи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функционирования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pacing w:val="-2"/>
          <w:sz w:val="24"/>
        </w:rPr>
        <w:t>ВСОКО</w:t>
      </w:r>
    </w:p>
    <w:p w14:paraId="1679ECDE">
      <w:pPr>
        <w:pStyle w:val="8"/>
        <w:numPr>
          <w:numId w:val="0"/>
        </w:numPr>
        <w:tabs>
          <w:tab w:val="left" w:pos="853"/>
        </w:tabs>
        <w:spacing w:before="17"/>
        <w:rPr>
          <w:sz w:val="24"/>
        </w:rPr>
      </w:pPr>
      <w:r>
        <w:rPr>
          <w:sz w:val="24"/>
        </w:rPr>
        <w:t>Целями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ВСОКО</w:t>
      </w:r>
      <w:r>
        <w:rPr>
          <w:rFonts w:hint="default"/>
          <w:sz w:val="24"/>
          <w:lang w:val="ru-RU"/>
        </w:rPr>
        <w:t xml:space="preserve"> </w:t>
      </w:r>
      <w:r>
        <w:rPr>
          <w:spacing w:val="-2"/>
          <w:sz w:val="24"/>
        </w:rPr>
        <w:t>являются:</w:t>
      </w:r>
    </w:p>
    <w:p w14:paraId="3C50E04C">
      <w:pPr>
        <w:pStyle w:val="8"/>
        <w:numPr>
          <w:ilvl w:val="0"/>
          <w:numId w:val="5"/>
        </w:numPr>
        <w:tabs>
          <w:tab w:val="left" w:pos="1417"/>
          <w:tab w:val="clear" w:pos="420"/>
        </w:tabs>
        <w:spacing w:before="22" w:line="268" w:lineRule="auto"/>
        <w:ind w:left="420" w:leftChars="0" w:right="138" w:rightChars="0" w:hanging="420" w:firstLineChars="0"/>
        <w:rPr>
          <w:sz w:val="24"/>
        </w:rPr>
      </w:pPr>
      <w:r>
        <w:rPr>
          <w:sz w:val="24"/>
        </w:rPr>
        <w:t xml:space="preserve">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образования в </w:t>
      </w:r>
      <w:r>
        <w:rPr>
          <w:sz w:val="24"/>
          <w:lang w:val="ru-RU"/>
        </w:rPr>
        <w:t>КОГОБУСШ</w:t>
      </w:r>
      <w:r>
        <w:rPr>
          <w:rFonts w:hint="default"/>
          <w:sz w:val="24"/>
          <w:lang w:val="ru-RU"/>
        </w:rPr>
        <w:t xml:space="preserve"> пгт Свеча</w:t>
      </w:r>
      <w:r>
        <w:rPr>
          <w:sz w:val="24"/>
        </w:rPr>
        <w:t>;</w:t>
      </w:r>
    </w:p>
    <w:p w14:paraId="7BD8D0D3">
      <w:pPr>
        <w:pStyle w:val="8"/>
        <w:numPr>
          <w:ilvl w:val="0"/>
          <w:numId w:val="5"/>
        </w:numPr>
        <w:tabs>
          <w:tab w:val="left" w:pos="1417"/>
          <w:tab w:val="clear" w:pos="420"/>
        </w:tabs>
        <w:spacing w:before="22" w:line="268" w:lineRule="auto"/>
        <w:ind w:left="420" w:leftChars="0" w:right="138" w:rightChars="0" w:hanging="420" w:firstLineChars="0"/>
        <w:rPr>
          <w:sz w:val="24"/>
        </w:rPr>
      </w:pPr>
      <w:r>
        <w:rPr>
          <w:sz w:val="24"/>
        </w:rPr>
        <w:t>Получение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объективной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информации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состоянии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качества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образования,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степени соответствия образовательных результатов и условий их достижения требованиям, определяемым государственными стандартами, тенденциях его изменения и причинах, влияющих на его уровень;</w:t>
      </w:r>
    </w:p>
    <w:p w14:paraId="61BCD37E">
      <w:pPr>
        <w:pStyle w:val="8"/>
        <w:numPr>
          <w:ilvl w:val="0"/>
          <w:numId w:val="5"/>
        </w:numPr>
        <w:tabs>
          <w:tab w:val="left" w:pos="1417"/>
          <w:tab w:val="clear" w:pos="420"/>
        </w:tabs>
        <w:spacing w:before="22" w:line="268" w:lineRule="auto"/>
        <w:ind w:left="420" w:leftChars="0" w:right="138" w:rightChars="0" w:hanging="420" w:firstLineChars="0"/>
        <w:rPr>
          <w:sz w:val="24"/>
        </w:rPr>
      </w:pPr>
      <w:r>
        <w:rPr>
          <w:sz w:val="24"/>
        </w:rPr>
        <w:t>предоставление всем участникам образовательных отношений и общественности достоверной информации о качестве образования;</w:t>
      </w:r>
    </w:p>
    <w:p w14:paraId="18ACF051">
      <w:pPr>
        <w:pStyle w:val="8"/>
        <w:numPr>
          <w:ilvl w:val="0"/>
          <w:numId w:val="5"/>
        </w:numPr>
        <w:tabs>
          <w:tab w:val="left" w:pos="1417"/>
          <w:tab w:val="clear" w:pos="420"/>
        </w:tabs>
        <w:spacing w:before="22" w:line="268" w:lineRule="auto"/>
        <w:ind w:left="420" w:leftChars="0" w:right="138" w:rightChars="0" w:hanging="420" w:firstLineChars="0"/>
        <w:rPr>
          <w:sz w:val="24"/>
        </w:rPr>
      </w:pPr>
      <w:r>
        <w:rPr>
          <w:sz w:val="24"/>
        </w:rPr>
        <w:t xml:space="preserve">принятие обоснованных и своевременных управленческих решений по совершенствованию образовательной деятельности </w:t>
      </w:r>
      <w:r>
        <w:rPr>
          <w:sz w:val="24"/>
          <w:lang w:val="ru-RU"/>
        </w:rPr>
        <w:t>КОГОБУСШ</w:t>
      </w:r>
      <w:r>
        <w:rPr>
          <w:rFonts w:hint="default"/>
          <w:sz w:val="24"/>
          <w:lang w:val="ru-RU"/>
        </w:rPr>
        <w:t xml:space="preserve"> пгт Свеча</w:t>
      </w:r>
      <w:r>
        <w:rPr>
          <w:sz w:val="24"/>
        </w:rPr>
        <w:t xml:space="preserve"> и повышение информированности участников образовательных отношений при принятии таких решений;</w:t>
      </w:r>
    </w:p>
    <w:p w14:paraId="4B61742E">
      <w:pPr>
        <w:pStyle w:val="8"/>
        <w:numPr>
          <w:ilvl w:val="0"/>
          <w:numId w:val="5"/>
        </w:numPr>
        <w:tabs>
          <w:tab w:val="left" w:pos="1417"/>
          <w:tab w:val="clear" w:pos="420"/>
        </w:tabs>
        <w:spacing w:before="22" w:line="268" w:lineRule="auto"/>
        <w:ind w:left="420" w:leftChars="0" w:right="138" w:rightChars="0" w:hanging="420" w:firstLineChars="0"/>
        <w:rPr>
          <w:sz w:val="24"/>
        </w:rPr>
      </w:pPr>
      <w:r>
        <w:rPr>
          <w:sz w:val="24"/>
        </w:rPr>
        <w:t>Прогнозирование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развития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образовательной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системы</w:t>
      </w:r>
      <w:r>
        <w:rPr>
          <w:rFonts w:hint="default"/>
          <w:sz w:val="24"/>
          <w:lang w:val="ru-RU"/>
        </w:rPr>
        <w:t xml:space="preserve"> КОГОБУСШ пгт Свеча</w:t>
      </w:r>
      <w:r>
        <w:rPr>
          <w:spacing w:val="-5"/>
          <w:sz w:val="24"/>
        </w:rPr>
        <w:t>.</w:t>
      </w:r>
    </w:p>
    <w:p w14:paraId="3EF43892">
      <w:pPr>
        <w:pStyle w:val="8"/>
        <w:numPr>
          <w:ilvl w:val="1"/>
          <w:numId w:val="1"/>
        </w:numPr>
        <w:tabs>
          <w:tab w:val="left" w:pos="853"/>
        </w:tabs>
        <w:spacing w:before="45"/>
        <w:ind w:left="853" w:hanging="568"/>
        <w:rPr>
          <w:sz w:val="24"/>
        </w:rPr>
      </w:pPr>
    </w:p>
    <w:p w14:paraId="3E7874C2">
      <w:pPr>
        <w:pStyle w:val="8"/>
        <w:numPr>
          <w:ilvl w:val="1"/>
          <w:numId w:val="1"/>
        </w:numPr>
        <w:tabs>
          <w:tab w:val="left" w:pos="853"/>
        </w:tabs>
        <w:spacing w:before="45"/>
        <w:ind w:left="853" w:hanging="568"/>
        <w:rPr>
          <w:sz w:val="24"/>
        </w:rPr>
      </w:pPr>
      <w:r>
        <w:rPr>
          <w:sz w:val="24"/>
        </w:rPr>
        <w:t>Основными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задачами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ВСОКО</w:t>
      </w:r>
      <w:r>
        <w:rPr>
          <w:rFonts w:hint="default"/>
          <w:sz w:val="24"/>
          <w:lang w:val="ru-RU"/>
        </w:rPr>
        <w:t xml:space="preserve"> </w:t>
      </w:r>
      <w:r>
        <w:rPr>
          <w:spacing w:val="-2"/>
          <w:sz w:val="24"/>
        </w:rPr>
        <w:t>являются:</w:t>
      </w:r>
    </w:p>
    <w:p w14:paraId="3D11F5BD">
      <w:pPr>
        <w:pStyle w:val="8"/>
        <w:numPr>
          <w:ilvl w:val="0"/>
          <w:numId w:val="6"/>
        </w:numPr>
        <w:tabs>
          <w:tab w:val="left" w:pos="1417"/>
          <w:tab w:val="clear" w:pos="420"/>
        </w:tabs>
        <w:spacing w:before="64"/>
        <w:ind w:left="420" w:leftChars="0" w:hanging="420" w:firstLineChars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единого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подхода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к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оценке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качества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образования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ее</w:t>
      </w:r>
      <w:r>
        <w:rPr>
          <w:rFonts w:hint="default"/>
          <w:sz w:val="24"/>
          <w:lang w:val="ru-RU"/>
        </w:rPr>
        <w:t xml:space="preserve"> </w:t>
      </w:r>
      <w:r>
        <w:rPr>
          <w:spacing w:val="-2"/>
          <w:sz w:val="24"/>
        </w:rPr>
        <w:t>измерению;</w:t>
      </w:r>
    </w:p>
    <w:p w14:paraId="7670EEE3">
      <w:pPr>
        <w:pStyle w:val="8"/>
        <w:numPr>
          <w:ilvl w:val="0"/>
          <w:numId w:val="6"/>
        </w:numPr>
        <w:tabs>
          <w:tab w:val="left" w:pos="1417"/>
          <w:tab w:val="clear" w:pos="420"/>
        </w:tabs>
        <w:spacing w:before="64"/>
        <w:ind w:left="420" w:leftChars="0" w:hanging="420" w:firstLineChars="0"/>
        <w:jc w:val="both"/>
        <w:rPr>
          <w:sz w:val="24"/>
        </w:rPr>
      </w:pPr>
      <w:r>
        <w:rPr>
          <w:sz w:val="24"/>
        </w:rPr>
        <w:t>формирование системы аналитических критериев и показателей, позволяющей эффективно реализовывать основные цели оценки качества образования;</w:t>
      </w:r>
    </w:p>
    <w:p w14:paraId="5E7E212E">
      <w:pPr>
        <w:pStyle w:val="8"/>
        <w:numPr>
          <w:ilvl w:val="0"/>
          <w:numId w:val="6"/>
        </w:numPr>
        <w:tabs>
          <w:tab w:val="left" w:pos="1417"/>
          <w:tab w:val="clear" w:pos="420"/>
        </w:tabs>
        <w:spacing w:before="64"/>
        <w:ind w:left="420" w:leftChars="0" w:hanging="420" w:firstLineChars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ресурсной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базы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обеспечение функционирования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школьной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образовательной статистики и оценочных процедур качества образования;</w:t>
      </w:r>
    </w:p>
    <w:p w14:paraId="1C95E117">
      <w:pPr>
        <w:pStyle w:val="8"/>
        <w:numPr>
          <w:ilvl w:val="0"/>
          <w:numId w:val="6"/>
        </w:numPr>
        <w:tabs>
          <w:tab w:val="left" w:pos="1417"/>
          <w:tab w:val="clear" w:pos="420"/>
        </w:tabs>
        <w:spacing w:before="64"/>
        <w:ind w:left="420" w:leftChars="0" w:hanging="420" w:firstLineChars="0"/>
        <w:jc w:val="both"/>
        <w:rPr>
          <w:sz w:val="24"/>
        </w:rPr>
      </w:pPr>
      <w:r>
        <w:rPr>
          <w:sz w:val="24"/>
        </w:rPr>
        <w:t xml:space="preserve">осуществление самообследования деятельности </w:t>
      </w:r>
      <w:r>
        <w:rPr>
          <w:sz w:val="24"/>
          <w:lang w:val="ru-RU"/>
        </w:rPr>
        <w:t>КОГОБУСШ</w:t>
      </w:r>
      <w:r>
        <w:rPr>
          <w:rFonts w:hint="default"/>
          <w:sz w:val="24"/>
          <w:lang w:val="ru-RU"/>
        </w:rPr>
        <w:t xml:space="preserve"> пгт Свеча</w:t>
      </w:r>
      <w:r>
        <w:rPr>
          <w:sz w:val="24"/>
        </w:rPr>
        <w:t>, развитие форм оценки качества образования, включая самооценку и педагогическую экспертизу;</w:t>
      </w:r>
    </w:p>
    <w:p w14:paraId="55B57630">
      <w:pPr>
        <w:pStyle w:val="8"/>
        <w:numPr>
          <w:ilvl w:val="0"/>
          <w:numId w:val="6"/>
        </w:numPr>
        <w:tabs>
          <w:tab w:val="left" w:pos="1417"/>
          <w:tab w:val="clear" w:pos="420"/>
        </w:tabs>
        <w:spacing w:before="64"/>
        <w:ind w:left="420" w:leftChars="0" w:hanging="420" w:firstLineChars="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степени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соответствия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условий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организациии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осуществления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образовательной деятельности государственным требованиям;</w:t>
      </w:r>
    </w:p>
    <w:p w14:paraId="6AAC1F9B">
      <w:pPr>
        <w:pStyle w:val="8"/>
        <w:numPr>
          <w:ilvl w:val="0"/>
          <w:numId w:val="6"/>
        </w:numPr>
        <w:tabs>
          <w:tab w:val="left" w:pos="1417"/>
          <w:tab w:val="clear" w:pos="420"/>
        </w:tabs>
        <w:spacing w:before="64"/>
        <w:ind w:left="420" w:leftChars="0" w:hanging="420" w:firstLineChars="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в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рамках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оценочных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процедур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степени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соответствия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качества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образования на различных уровнях обучения государственным стандартам;</w:t>
      </w:r>
    </w:p>
    <w:p w14:paraId="584623A0">
      <w:pPr>
        <w:pStyle w:val="8"/>
        <w:numPr>
          <w:ilvl w:val="0"/>
          <w:numId w:val="6"/>
        </w:numPr>
        <w:tabs>
          <w:tab w:val="left" w:pos="1417"/>
          <w:tab w:val="clear" w:pos="420"/>
        </w:tabs>
        <w:spacing w:before="64"/>
        <w:ind w:left="420" w:leftChars="0" w:hanging="420" w:firstLineChars="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степени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соответствия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образовательных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программ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нормативным требованиям и запросам субъектов образовательной деятельности;</w:t>
      </w:r>
    </w:p>
    <w:p w14:paraId="62298C8D">
      <w:pPr>
        <w:pStyle w:val="8"/>
        <w:numPr>
          <w:ilvl w:val="0"/>
          <w:numId w:val="6"/>
        </w:numPr>
        <w:tabs>
          <w:tab w:val="left" w:pos="1417"/>
          <w:tab w:val="clear" w:pos="420"/>
        </w:tabs>
        <w:spacing w:before="64"/>
        <w:ind w:left="420" w:leftChars="0" w:hanging="420" w:firstLineChars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доступности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качественного</w:t>
      </w:r>
      <w:r>
        <w:rPr>
          <w:rFonts w:hint="default"/>
          <w:sz w:val="24"/>
          <w:lang w:val="ru-RU"/>
        </w:rPr>
        <w:t xml:space="preserve"> </w:t>
      </w:r>
      <w:r>
        <w:rPr>
          <w:spacing w:val="-2"/>
          <w:sz w:val="24"/>
        </w:rPr>
        <w:t>образования;</w:t>
      </w:r>
    </w:p>
    <w:p w14:paraId="4511AA2E">
      <w:pPr>
        <w:pStyle w:val="8"/>
        <w:numPr>
          <w:ilvl w:val="0"/>
          <w:numId w:val="6"/>
        </w:numPr>
        <w:tabs>
          <w:tab w:val="left" w:pos="1417"/>
          <w:tab w:val="clear" w:pos="420"/>
        </w:tabs>
        <w:spacing w:before="64"/>
        <w:ind w:left="420" w:leftChars="0" w:hanging="420" w:firstLineChars="0"/>
        <w:jc w:val="both"/>
        <w:rPr>
          <w:sz w:val="24"/>
        </w:rPr>
      </w:pPr>
      <w:r>
        <w:rPr>
          <w:sz w:val="24"/>
        </w:rPr>
        <w:t>Оценка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уровня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индивидуальных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образовательных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обучающихся;</w:t>
      </w:r>
    </w:p>
    <w:p w14:paraId="383A753A">
      <w:pPr>
        <w:pStyle w:val="8"/>
        <w:numPr>
          <w:ilvl w:val="0"/>
          <w:numId w:val="6"/>
        </w:numPr>
        <w:tabs>
          <w:tab w:val="left" w:pos="1417"/>
          <w:tab w:val="clear" w:pos="420"/>
        </w:tabs>
        <w:spacing w:before="64"/>
        <w:ind w:left="420" w:leftChars="0" w:hanging="420" w:firstLineChars="0"/>
        <w:jc w:val="both"/>
        <w:rPr>
          <w:sz w:val="24"/>
        </w:rPr>
      </w:pPr>
      <w:r>
        <w:rPr>
          <w:sz w:val="24"/>
        </w:rPr>
        <w:t>Выявление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факторов,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влияющих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на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образования;</w:t>
      </w:r>
    </w:p>
    <w:p w14:paraId="466F19A6">
      <w:pPr>
        <w:pStyle w:val="8"/>
        <w:numPr>
          <w:ilvl w:val="0"/>
          <w:numId w:val="6"/>
        </w:numPr>
        <w:tabs>
          <w:tab w:val="left" w:pos="1417"/>
          <w:tab w:val="clear" w:pos="420"/>
        </w:tabs>
        <w:spacing w:before="64"/>
        <w:ind w:left="420" w:leftChars="0" w:hanging="420" w:firstLineChars="0"/>
        <w:jc w:val="both"/>
        <w:rPr>
          <w:sz w:val="24"/>
        </w:rPr>
      </w:pPr>
      <w:r>
        <w:rPr>
          <w:sz w:val="24"/>
        </w:rPr>
        <w:t>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педагогических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работников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по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вопросам,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касающимся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требований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к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аттестации педагогов, индивидуальным достижениям обучающихся;</w:t>
      </w:r>
    </w:p>
    <w:p w14:paraId="0601C53F">
      <w:pPr>
        <w:pStyle w:val="8"/>
        <w:numPr>
          <w:ilvl w:val="0"/>
          <w:numId w:val="6"/>
        </w:numPr>
        <w:tabs>
          <w:tab w:val="left" w:pos="1417"/>
          <w:tab w:val="clear" w:pos="420"/>
        </w:tabs>
        <w:spacing w:before="64"/>
        <w:ind w:left="420" w:leftChars="0" w:hanging="420" w:firstLineChars="0"/>
        <w:jc w:val="both"/>
        <w:rPr>
          <w:sz w:val="24"/>
        </w:rPr>
      </w:pPr>
      <w:r>
        <w:rPr>
          <w:sz w:val="24"/>
        </w:rPr>
        <w:t>Стимулирование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инновационных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процессов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с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целью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поддержания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постоянного повышения качества и конкурентоспособности;</w:t>
      </w:r>
    </w:p>
    <w:p w14:paraId="798156B3">
      <w:pPr>
        <w:pStyle w:val="8"/>
        <w:numPr>
          <w:ilvl w:val="0"/>
          <w:numId w:val="6"/>
        </w:numPr>
        <w:tabs>
          <w:tab w:val="left" w:pos="1417"/>
          <w:tab w:val="clear" w:pos="420"/>
        </w:tabs>
        <w:spacing w:before="64"/>
        <w:ind w:left="420" w:leftChars="0" w:hanging="420" w:firstLineChars="0"/>
        <w:jc w:val="both"/>
        <w:rPr>
          <w:sz w:val="24"/>
        </w:rPr>
      </w:pPr>
      <w:r>
        <w:rPr>
          <w:sz w:val="24"/>
        </w:rPr>
        <w:t>Расширение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общественного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участия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в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управлении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образованием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в</w:t>
      </w:r>
      <w:r>
        <w:rPr>
          <w:rFonts w:hint="default"/>
          <w:sz w:val="24"/>
          <w:lang w:val="ru-RU"/>
        </w:rPr>
        <w:t xml:space="preserve"> КОГОБУСШ пгт Свеча </w:t>
      </w:r>
      <w:r>
        <w:rPr>
          <w:sz w:val="24"/>
        </w:rPr>
        <w:t>и формирование экспертного сообщества;</w:t>
      </w:r>
    </w:p>
    <w:p w14:paraId="3588A110">
      <w:pPr>
        <w:pStyle w:val="8"/>
        <w:numPr>
          <w:ilvl w:val="0"/>
          <w:numId w:val="6"/>
        </w:numPr>
        <w:tabs>
          <w:tab w:val="left" w:pos="1417"/>
          <w:tab w:val="clear" w:pos="420"/>
        </w:tabs>
        <w:spacing w:before="64"/>
        <w:ind w:left="420" w:leftChars="0" w:hanging="420" w:firstLineChars="0"/>
        <w:jc w:val="both"/>
        <w:rPr>
          <w:sz w:val="24"/>
        </w:rPr>
      </w:pPr>
      <w:r>
        <w:rPr>
          <w:sz w:val="24"/>
        </w:rPr>
        <w:t>Анализ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эффективности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принимаемых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управленческих</w:t>
      </w:r>
      <w:r>
        <w:rPr>
          <w:rFonts w:hint="default"/>
          <w:sz w:val="24"/>
          <w:lang w:val="ru-RU"/>
        </w:rPr>
        <w:t xml:space="preserve"> </w:t>
      </w:r>
      <w:r>
        <w:rPr>
          <w:spacing w:val="-2"/>
          <w:sz w:val="24"/>
        </w:rPr>
        <w:t>решений;</w:t>
      </w:r>
    </w:p>
    <w:p w14:paraId="3CE2A071">
      <w:pPr>
        <w:pStyle w:val="8"/>
        <w:numPr>
          <w:ilvl w:val="0"/>
          <w:numId w:val="6"/>
        </w:numPr>
        <w:tabs>
          <w:tab w:val="left" w:pos="1417"/>
          <w:tab w:val="clear" w:pos="420"/>
        </w:tabs>
        <w:spacing w:before="64"/>
        <w:ind w:left="420" w:leftChars="0" w:hanging="420" w:firstLineChars="0"/>
        <w:jc w:val="both"/>
        <w:rPr>
          <w:sz w:val="24"/>
        </w:rPr>
      </w:pPr>
      <w:r>
        <w:rPr>
          <w:sz w:val="24"/>
        </w:rPr>
        <w:t>Разработка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адресных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рекомендаций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на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основе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анализа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полученных</w:t>
      </w:r>
      <w:r>
        <w:rPr>
          <w:rFonts w:hint="default"/>
          <w:sz w:val="24"/>
          <w:lang w:val="ru-RU"/>
        </w:rPr>
        <w:t xml:space="preserve"> </w:t>
      </w:r>
      <w:r>
        <w:rPr>
          <w:spacing w:val="-2"/>
          <w:sz w:val="24"/>
        </w:rPr>
        <w:t>данных;</w:t>
      </w:r>
    </w:p>
    <w:p w14:paraId="128A2432">
      <w:pPr>
        <w:pStyle w:val="8"/>
        <w:numPr>
          <w:ilvl w:val="0"/>
          <w:numId w:val="6"/>
        </w:numPr>
        <w:tabs>
          <w:tab w:val="left" w:pos="1417"/>
          <w:tab w:val="clear" w:pos="420"/>
        </w:tabs>
        <w:spacing w:before="64"/>
        <w:ind w:left="420" w:leftChars="0" w:hanging="420" w:firstLineChars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информационной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открытости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оценочных</w:t>
      </w:r>
      <w:r>
        <w:rPr>
          <w:rFonts w:hint="default"/>
          <w:sz w:val="24"/>
          <w:lang w:val="ru-RU"/>
        </w:rPr>
        <w:t xml:space="preserve"> </w:t>
      </w:r>
      <w:r>
        <w:rPr>
          <w:spacing w:val="-2"/>
          <w:sz w:val="24"/>
        </w:rPr>
        <w:t>процедур.</w:t>
      </w:r>
    </w:p>
    <w:p w14:paraId="0D41EDBA">
      <w:pPr>
        <w:pStyle w:val="4"/>
        <w:spacing w:before="74"/>
      </w:pPr>
    </w:p>
    <w:p w14:paraId="102AD58D">
      <w:pPr>
        <w:pStyle w:val="8"/>
        <w:numPr>
          <w:ilvl w:val="0"/>
          <w:numId w:val="1"/>
        </w:numPr>
        <w:tabs>
          <w:tab w:val="left" w:pos="4012"/>
        </w:tabs>
        <w:spacing w:before="1"/>
        <w:ind w:left="4012"/>
        <w:jc w:val="left"/>
        <w:rPr>
          <w:b/>
          <w:sz w:val="24"/>
        </w:rPr>
      </w:pPr>
      <w:r>
        <w:rPr>
          <w:b/>
          <w:sz w:val="24"/>
        </w:rPr>
        <w:t>Принципы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pacing w:val="-2"/>
          <w:sz w:val="24"/>
        </w:rPr>
        <w:t>ВСОКО</w:t>
      </w:r>
    </w:p>
    <w:p w14:paraId="6F21BAA2">
      <w:pPr>
        <w:pStyle w:val="4"/>
        <w:spacing w:before="16"/>
        <w:jc w:val="both"/>
      </w:pPr>
      <w:r>
        <w:t>В</w:t>
      </w:r>
      <w:r>
        <w:rPr>
          <w:rFonts w:hint="default"/>
          <w:lang w:val="ru-RU"/>
        </w:rPr>
        <w:t xml:space="preserve"> </w:t>
      </w:r>
      <w:r>
        <w:t>основу</w:t>
      </w:r>
      <w:r>
        <w:rPr>
          <w:rFonts w:hint="default"/>
          <w:lang w:val="ru-RU"/>
        </w:rPr>
        <w:t xml:space="preserve"> </w:t>
      </w:r>
      <w:r>
        <w:t>внутренней</w:t>
      </w:r>
      <w:r>
        <w:rPr>
          <w:rFonts w:hint="default"/>
          <w:lang w:val="ru-RU"/>
        </w:rPr>
        <w:t xml:space="preserve"> </w:t>
      </w:r>
      <w:r>
        <w:t>системы</w:t>
      </w:r>
      <w:r>
        <w:rPr>
          <w:rFonts w:hint="default"/>
          <w:lang w:val="ru-RU"/>
        </w:rPr>
        <w:t xml:space="preserve"> </w:t>
      </w:r>
      <w:r>
        <w:t>оценки</w:t>
      </w:r>
      <w:r>
        <w:rPr>
          <w:rFonts w:hint="default"/>
          <w:lang w:val="ru-RU"/>
        </w:rPr>
        <w:t xml:space="preserve"> </w:t>
      </w:r>
      <w:r>
        <w:t>качества</w:t>
      </w:r>
      <w:r>
        <w:rPr>
          <w:rFonts w:hint="default"/>
          <w:lang w:val="ru-RU"/>
        </w:rPr>
        <w:t xml:space="preserve"> </w:t>
      </w:r>
      <w:r>
        <w:t>образования</w:t>
      </w:r>
      <w:r>
        <w:rPr>
          <w:rFonts w:hint="default"/>
          <w:lang w:val="ru-RU"/>
        </w:rPr>
        <w:t xml:space="preserve"> </w:t>
      </w:r>
      <w:r>
        <w:t>положены</w:t>
      </w:r>
      <w:r>
        <w:rPr>
          <w:spacing w:val="-2"/>
        </w:rPr>
        <w:t xml:space="preserve"> принципы:</w:t>
      </w:r>
    </w:p>
    <w:p w14:paraId="1A1C3BED">
      <w:pPr>
        <w:pStyle w:val="8"/>
        <w:numPr>
          <w:ilvl w:val="0"/>
          <w:numId w:val="7"/>
        </w:numPr>
        <w:tabs>
          <w:tab w:val="left" w:pos="1417"/>
          <w:tab w:val="clear" w:pos="420"/>
        </w:tabs>
        <w:spacing w:before="22" w:line="268" w:lineRule="auto"/>
        <w:ind w:left="420" w:leftChars="0" w:right="140" w:rightChars="0" w:hanging="420" w:firstLineChars="0"/>
        <w:rPr>
          <w:sz w:val="24"/>
        </w:rPr>
      </w:pPr>
      <w:r>
        <w:rPr>
          <w:sz w:val="24"/>
        </w:rPr>
        <w:t xml:space="preserve">объективности, достоверности, полноты и системности информации о качестве </w:t>
      </w:r>
      <w:r>
        <w:rPr>
          <w:spacing w:val="-2"/>
          <w:sz w:val="24"/>
        </w:rPr>
        <w:t>образования;</w:t>
      </w:r>
    </w:p>
    <w:p w14:paraId="76B8CCB2">
      <w:pPr>
        <w:pStyle w:val="8"/>
        <w:numPr>
          <w:ilvl w:val="0"/>
          <w:numId w:val="7"/>
        </w:numPr>
        <w:tabs>
          <w:tab w:val="left" w:pos="1417"/>
          <w:tab w:val="clear" w:pos="420"/>
        </w:tabs>
        <w:spacing w:before="22" w:line="268" w:lineRule="auto"/>
        <w:ind w:left="420" w:leftChars="0" w:right="140" w:rightChars="0" w:hanging="420" w:firstLineChars="0"/>
        <w:rPr>
          <w:sz w:val="24"/>
        </w:rPr>
      </w:pPr>
      <w:r>
        <w:rPr>
          <w:sz w:val="24"/>
        </w:rPr>
        <w:t>Реалистичности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требований,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норм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показателей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качества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образования,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их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</w:t>
      </w:r>
    </w:p>
    <w:p w14:paraId="55C7FB44">
      <w:pPr>
        <w:pStyle w:val="8"/>
        <w:numPr>
          <w:ilvl w:val="0"/>
          <w:numId w:val="7"/>
        </w:numPr>
        <w:tabs>
          <w:tab w:val="left" w:pos="1417"/>
          <w:tab w:val="clear" w:pos="420"/>
        </w:tabs>
        <w:spacing w:before="22" w:line="268" w:lineRule="auto"/>
        <w:ind w:left="420" w:leftChars="0" w:right="140" w:rightChars="0" w:hanging="420" w:firstLineChars="0"/>
        <w:rPr>
          <w:sz w:val="24"/>
        </w:rPr>
      </w:pPr>
      <w:r>
        <w:rPr>
          <w:sz w:val="24"/>
        </w:rPr>
        <w:t>открытости, прозрачности процедур оценки качества образования; преемственности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в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образовательной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политике,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интеграции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в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общероссийскую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систему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оценки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качества образования;</w:t>
      </w:r>
    </w:p>
    <w:p w14:paraId="6CD211B5">
      <w:pPr>
        <w:pStyle w:val="8"/>
        <w:numPr>
          <w:ilvl w:val="0"/>
          <w:numId w:val="7"/>
        </w:numPr>
        <w:tabs>
          <w:tab w:val="left" w:pos="1417"/>
          <w:tab w:val="clear" w:pos="420"/>
        </w:tabs>
        <w:spacing w:before="22" w:line="268" w:lineRule="auto"/>
        <w:ind w:left="420" w:leftChars="0" w:right="140" w:rightChars="0" w:hanging="420" w:firstLineChars="0"/>
        <w:rPr>
          <w:sz w:val="24"/>
        </w:rPr>
      </w:pPr>
      <w:r>
        <w:rPr>
          <w:sz w:val="24"/>
        </w:rPr>
        <w:t>Единства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сопоставимости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критериальных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подходов,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инструментов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результа</w:t>
      </w:r>
      <w:r>
        <w:rPr>
          <w:spacing w:val="-4"/>
          <w:sz w:val="24"/>
        </w:rPr>
        <w:t>тов;</w:t>
      </w:r>
    </w:p>
    <w:p w14:paraId="2C356768">
      <w:pPr>
        <w:pStyle w:val="8"/>
        <w:numPr>
          <w:ilvl w:val="0"/>
          <w:numId w:val="7"/>
        </w:numPr>
        <w:tabs>
          <w:tab w:val="left" w:pos="1417"/>
          <w:tab w:val="clear" w:pos="420"/>
        </w:tabs>
        <w:spacing w:before="22" w:line="268" w:lineRule="auto"/>
        <w:ind w:left="420" w:leftChars="0" w:right="140" w:rightChars="0" w:hanging="420" w:firstLineChars="0"/>
        <w:rPr>
          <w:sz w:val="24"/>
        </w:rPr>
      </w:pPr>
      <w:r>
        <w:rPr>
          <w:sz w:val="24"/>
        </w:rPr>
        <w:t>инструментальности и технологичности используемых показателей (с учетом существующих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возможностей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сбора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данных,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методик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измерений,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анализа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интерпретации данных, подготовленности потребителей к их восприятию);</w:t>
      </w:r>
    </w:p>
    <w:p w14:paraId="1CDD9E86">
      <w:pPr>
        <w:pStyle w:val="8"/>
        <w:numPr>
          <w:ilvl w:val="0"/>
          <w:numId w:val="7"/>
        </w:numPr>
        <w:tabs>
          <w:tab w:val="left" w:pos="1417"/>
          <w:tab w:val="clear" w:pos="420"/>
        </w:tabs>
        <w:spacing w:before="22" w:line="268" w:lineRule="auto"/>
        <w:ind w:left="420" w:leftChars="0" w:right="140" w:rightChars="0" w:hanging="420" w:firstLineChars="0"/>
        <w:rPr>
          <w:sz w:val="24"/>
        </w:rPr>
      </w:pPr>
      <w:r>
        <w:rPr>
          <w:sz w:val="24"/>
        </w:rPr>
        <w:t xml:space="preserve">минимизации системы показателей с учетом потребностей разных уровней </w:t>
      </w:r>
      <w:r>
        <w:rPr>
          <w:spacing w:val="-2"/>
          <w:sz w:val="24"/>
        </w:rPr>
        <w:t>управления;</w:t>
      </w:r>
    </w:p>
    <w:p w14:paraId="53736E88">
      <w:pPr>
        <w:pStyle w:val="8"/>
        <w:numPr>
          <w:ilvl w:val="0"/>
          <w:numId w:val="7"/>
        </w:numPr>
        <w:tabs>
          <w:tab w:val="left" w:pos="1417"/>
          <w:tab w:val="clear" w:pos="420"/>
        </w:tabs>
        <w:spacing w:before="22" w:line="268" w:lineRule="auto"/>
        <w:ind w:left="420" w:leftChars="0" w:right="140" w:rightChars="0" w:hanging="420" w:firstLineChars="0"/>
        <w:rPr>
          <w:sz w:val="24"/>
        </w:rPr>
      </w:pPr>
      <w:r>
        <w:rPr>
          <w:sz w:val="24"/>
        </w:rPr>
        <w:t>Взаимного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дополнения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оценочных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процедур,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установления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между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ними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взаимосвязей и взаимозависимости;</w:t>
      </w:r>
    </w:p>
    <w:p w14:paraId="458D669A">
      <w:pPr>
        <w:pStyle w:val="8"/>
        <w:numPr>
          <w:ilvl w:val="0"/>
          <w:numId w:val="7"/>
        </w:numPr>
        <w:tabs>
          <w:tab w:val="left" w:pos="1417"/>
          <w:tab w:val="clear" w:pos="420"/>
        </w:tabs>
        <w:spacing w:before="22" w:line="268" w:lineRule="auto"/>
        <w:ind w:left="420" w:leftChars="0" w:right="140" w:rightChars="0" w:hanging="420" w:firstLineChars="0"/>
        <w:rPr>
          <w:sz w:val="24"/>
        </w:rPr>
      </w:pPr>
      <w:r>
        <w:rPr>
          <w:sz w:val="24"/>
        </w:rPr>
        <w:t>Качества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надежности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средств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оценки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достижений;</w:t>
      </w:r>
    </w:p>
    <w:p w14:paraId="04BEA867">
      <w:pPr>
        <w:pStyle w:val="8"/>
        <w:numPr>
          <w:ilvl w:val="0"/>
          <w:numId w:val="7"/>
        </w:numPr>
        <w:tabs>
          <w:tab w:val="left" w:pos="1417"/>
          <w:tab w:val="clear" w:pos="420"/>
        </w:tabs>
        <w:spacing w:before="22" w:line="268" w:lineRule="auto"/>
        <w:ind w:left="420" w:leftChars="0" w:right="140" w:rightChars="0" w:hanging="420" w:firstLineChars="0"/>
        <w:rPr>
          <w:sz w:val="24"/>
        </w:rPr>
      </w:pPr>
      <w:r>
        <w:rPr>
          <w:sz w:val="24"/>
        </w:rPr>
        <w:t>доступности информации о состоянии и качестве образования для различных групп потребителей;</w:t>
      </w:r>
    </w:p>
    <w:p w14:paraId="68365470">
      <w:pPr>
        <w:pStyle w:val="8"/>
        <w:numPr>
          <w:ilvl w:val="0"/>
          <w:numId w:val="7"/>
        </w:numPr>
        <w:tabs>
          <w:tab w:val="left" w:pos="1417"/>
          <w:tab w:val="clear" w:pos="420"/>
        </w:tabs>
        <w:spacing w:before="22" w:line="268" w:lineRule="auto"/>
        <w:ind w:left="420" w:leftChars="0" w:right="140" w:rightChars="0" w:hanging="420" w:firstLineChars="0"/>
        <w:rPr>
          <w:sz w:val="24"/>
        </w:rPr>
      </w:pPr>
      <w:r>
        <w:rPr>
          <w:sz w:val="24"/>
        </w:rPr>
        <w:t>рефлексивности, реализуемой через включение педагогов в самоанализ и самооценку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деятельности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с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опорой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на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объективные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критерии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показатели;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повышения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потенциала внутренней оценки, самооценки, самоанализа каждого педагога;</w:t>
      </w:r>
    </w:p>
    <w:p w14:paraId="0028790B">
      <w:pPr>
        <w:pStyle w:val="8"/>
        <w:numPr>
          <w:ilvl w:val="0"/>
          <w:numId w:val="7"/>
        </w:numPr>
        <w:tabs>
          <w:tab w:val="left" w:pos="1417"/>
          <w:tab w:val="clear" w:pos="420"/>
        </w:tabs>
        <w:spacing w:before="22" w:line="268" w:lineRule="auto"/>
        <w:ind w:left="420" w:leftChars="0" w:right="140" w:rightChars="0" w:hanging="420" w:firstLineChars="0"/>
        <w:rPr>
          <w:sz w:val="24"/>
        </w:rPr>
      </w:pPr>
      <w:r>
        <w:rPr>
          <w:sz w:val="24"/>
        </w:rPr>
        <w:t>оптимальности использования источников первичных данных для определения показателей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качества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эффективности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образования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(с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учетом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возможности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их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многократного использования);</w:t>
      </w:r>
    </w:p>
    <w:p w14:paraId="648BA55F">
      <w:pPr>
        <w:pStyle w:val="8"/>
        <w:numPr>
          <w:ilvl w:val="0"/>
          <w:numId w:val="7"/>
        </w:numPr>
        <w:tabs>
          <w:tab w:val="left" w:pos="1417"/>
          <w:tab w:val="clear" w:pos="420"/>
        </w:tabs>
        <w:spacing w:before="22" w:line="268" w:lineRule="auto"/>
        <w:ind w:left="420" w:leftChars="0" w:right="140" w:rightChars="0" w:hanging="420" w:firstLineChars="0"/>
        <w:rPr>
          <w:sz w:val="24"/>
        </w:rPr>
      </w:pPr>
      <w:r>
        <w:rPr>
          <w:sz w:val="24"/>
        </w:rPr>
        <w:t>соблюдения морально-этических норм при проведении процедур оценки качества образования в образовательной организации;</w:t>
      </w:r>
    </w:p>
    <w:p w14:paraId="38727821">
      <w:pPr>
        <w:pStyle w:val="8"/>
        <w:numPr>
          <w:ilvl w:val="0"/>
          <w:numId w:val="7"/>
        </w:numPr>
        <w:tabs>
          <w:tab w:val="left" w:pos="1417"/>
          <w:tab w:val="clear" w:pos="420"/>
        </w:tabs>
        <w:spacing w:before="22" w:line="268" w:lineRule="auto"/>
        <w:ind w:left="420" w:leftChars="0" w:right="140" w:rightChars="0" w:hanging="420" w:firstLineChars="0"/>
        <w:rPr>
          <w:sz w:val="24"/>
        </w:rPr>
      </w:pPr>
      <w:r>
        <w:rPr>
          <w:sz w:val="24"/>
        </w:rPr>
        <w:t>Ответственности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участников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образовательного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процесса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за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повышение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 xml:space="preserve">качества </w:t>
      </w:r>
      <w:r>
        <w:rPr>
          <w:spacing w:val="-2"/>
          <w:sz w:val="24"/>
        </w:rPr>
        <w:t>образования.</w:t>
      </w:r>
    </w:p>
    <w:p w14:paraId="705B4CA8">
      <w:pPr>
        <w:pStyle w:val="4"/>
        <w:spacing w:before="42"/>
      </w:pPr>
    </w:p>
    <w:p w14:paraId="644E8CDE">
      <w:pPr>
        <w:pStyle w:val="8"/>
        <w:numPr>
          <w:ilvl w:val="0"/>
          <w:numId w:val="1"/>
        </w:numPr>
        <w:tabs>
          <w:tab w:val="left" w:pos="1463"/>
        </w:tabs>
        <w:ind w:left="1463"/>
        <w:jc w:val="both"/>
        <w:rPr>
          <w:b/>
          <w:sz w:val="24"/>
        </w:rPr>
      </w:pPr>
      <w:r>
        <w:rPr>
          <w:b/>
          <w:sz w:val="24"/>
        </w:rPr>
        <w:t>Оценка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содержания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образования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и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образовательной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pacing w:val="-2"/>
          <w:sz w:val="24"/>
        </w:rPr>
        <w:t>деятельности</w:t>
      </w:r>
    </w:p>
    <w:p w14:paraId="61F867DA">
      <w:pPr>
        <w:pStyle w:val="8"/>
        <w:numPr>
          <w:numId w:val="0"/>
        </w:numPr>
        <w:tabs>
          <w:tab w:val="left" w:pos="851"/>
        </w:tabs>
        <w:spacing w:before="39" w:line="268" w:lineRule="auto"/>
        <w:ind w:right="139" w:rightChars="0"/>
        <w:rPr>
          <w:sz w:val="24"/>
        </w:rPr>
      </w:pPr>
      <w:r>
        <w:rPr>
          <w:rFonts w:hint="default"/>
          <w:sz w:val="24"/>
          <w:lang w:val="ru-RU"/>
        </w:rPr>
        <w:tab/>
      </w:r>
      <w:r>
        <w:rPr>
          <w:sz w:val="24"/>
        </w:rPr>
        <w:t xml:space="preserve">Содержание образования в </w:t>
      </w:r>
      <w:r>
        <w:rPr>
          <w:sz w:val="24"/>
          <w:lang w:val="ru-RU"/>
        </w:rPr>
        <w:t>КОГОБУСШ</w:t>
      </w:r>
      <w:r>
        <w:rPr>
          <w:rFonts w:hint="default"/>
          <w:sz w:val="24"/>
          <w:lang w:val="ru-RU"/>
        </w:rPr>
        <w:t xml:space="preserve"> пгт Свеча</w:t>
      </w:r>
      <w:r>
        <w:rPr>
          <w:sz w:val="24"/>
        </w:rPr>
        <w:t xml:space="preserve"> определяется основной образовательной программой соответствующего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уровня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общего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образования,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разработанной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согласно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требованиям федерального образовательного стандарта.</w:t>
      </w:r>
    </w:p>
    <w:p w14:paraId="16E16A2F">
      <w:pPr>
        <w:pStyle w:val="8"/>
        <w:numPr>
          <w:numId w:val="0"/>
        </w:numPr>
        <w:tabs>
          <w:tab w:val="left" w:pos="851"/>
        </w:tabs>
        <w:spacing w:before="39" w:line="268" w:lineRule="auto"/>
        <w:ind w:right="139" w:rightChars="0"/>
        <w:rPr>
          <w:sz w:val="24"/>
        </w:rPr>
      </w:pPr>
      <w:r>
        <w:rPr>
          <w:rFonts w:hint="default"/>
          <w:sz w:val="24"/>
          <w:lang w:val="ru-RU"/>
        </w:rPr>
        <w:tab/>
      </w:r>
      <w:r>
        <w:rPr>
          <w:sz w:val="24"/>
        </w:rPr>
        <w:t>Оценка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ООП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(в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том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числе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АООП)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проводится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по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уровням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образования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по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параметрам согласно Приложению 2.</w:t>
      </w:r>
    </w:p>
    <w:p w14:paraId="1662E5ED">
      <w:pPr>
        <w:pStyle w:val="8"/>
        <w:numPr>
          <w:numId w:val="0"/>
        </w:numPr>
        <w:tabs>
          <w:tab w:val="left" w:pos="851"/>
        </w:tabs>
        <w:spacing w:before="39" w:line="268" w:lineRule="auto"/>
        <w:ind w:right="139" w:rightChars="0"/>
        <w:rPr>
          <w:sz w:val="24"/>
        </w:rPr>
      </w:pPr>
      <w:r>
        <w:rPr>
          <w:rFonts w:hint="default"/>
          <w:sz w:val="24"/>
          <w:lang w:val="ru-RU"/>
        </w:rPr>
        <w:tab/>
      </w:r>
      <w:r>
        <w:rPr>
          <w:sz w:val="24"/>
        </w:rPr>
        <w:t>Качество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реализации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рабочих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программ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по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предметам,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курсам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внеурочной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деятельности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осуществляется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через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оценку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уровня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сформированности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предметных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метапредметных результатов.</w:t>
      </w:r>
    </w:p>
    <w:p w14:paraId="549FFD7A">
      <w:pPr>
        <w:pStyle w:val="4"/>
        <w:spacing w:before="64"/>
      </w:pPr>
    </w:p>
    <w:p w14:paraId="6550FA63">
      <w:pPr>
        <w:pStyle w:val="8"/>
        <w:numPr>
          <w:ilvl w:val="0"/>
          <w:numId w:val="1"/>
        </w:numPr>
        <w:tabs>
          <w:tab w:val="left" w:pos="2002"/>
        </w:tabs>
        <w:ind w:left="2002" w:hanging="285"/>
        <w:jc w:val="left"/>
        <w:rPr>
          <w:b/>
          <w:sz w:val="24"/>
        </w:rPr>
      </w:pPr>
      <w:r>
        <w:rPr>
          <w:b/>
          <w:sz w:val="24"/>
        </w:rPr>
        <w:t>Оценка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качества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образовательных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результатов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pacing w:val="-2"/>
          <w:sz w:val="24"/>
        </w:rPr>
        <w:t>обучающихся</w:t>
      </w:r>
    </w:p>
    <w:p w14:paraId="2DD4C72B">
      <w:pPr>
        <w:pStyle w:val="8"/>
        <w:numPr>
          <w:numId w:val="0"/>
        </w:numPr>
        <w:tabs>
          <w:tab w:val="left" w:pos="851"/>
        </w:tabs>
        <w:spacing w:before="39" w:line="268" w:lineRule="auto"/>
        <w:ind w:right="142" w:rightChars="0"/>
        <w:rPr>
          <w:sz w:val="24"/>
        </w:rPr>
      </w:pPr>
      <w:r>
        <w:rPr>
          <w:rFonts w:hint="default"/>
          <w:sz w:val="24"/>
          <w:lang w:val="ru-RU"/>
        </w:rPr>
        <w:tab/>
      </w:r>
      <w:r>
        <w:rPr>
          <w:sz w:val="24"/>
        </w:rPr>
        <w:t>В качестве объекта оценки результатов реализации ООП, разработанных на основе ФГОС, выступают образовательные результаты:</w:t>
      </w:r>
    </w:p>
    <w:p w14:paraId="3C7C672C">
      <w:pPr>
        <w:pStyle w:val="8"/>
        <w:numPr>
          <w:ilvl w:val="2"/>
          <w:numId w:val="1"/>
        </w:numPr>
        <w:tabs>
          <w:tab w:val="left" w:pos="1417"/>
        </w:tabs>
        <w:spacing w:before="1"/>
        <w:ind w:left="1417" w:hanging="566"/>
        <w:jc w:val="left"/>
        <w:rPr>
          <w:sz w:val="24"/>
        </w:rPr>
      </w:pPr>
      <w:r>
        <w:rPr>
          <w:sz w:val="24"/>
        </w:rPr>
        <w:t>Личностные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обучения;</w:t>
      </w:r>
    </w:p>
    <w:p w14:paraId="7F2FC17E">
      <w:pPr>
        <w:pStyle w:val="8"/>
        <w:numPr>
          <w:ilvl w:val="2"/>
          <w:numId w:val="1"/>
        </w:numPr>
        <w:tabs>
          <w:tab w:val="left" w:pos="1417"/>
        </w:tabs>
        <w:spacing w:before="33"/>
        <w:ind w:left="1417" w:hanging="566"/>
        <w:jc w:val="left"/>
        <w:rPr>
          <w:sz w:val="24"/>
        </w:rPr>
      </w:pPr>
      <w:r>
        <w:rPr>
          <w:sz w:val="24"/>
        </w:rPr>
        <w:t>Метапредметные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результаты</w:t>
      </w:r>
      <w:r>
        <w:rPr>
          <w:rFonts w:hint="default"/>
          <w:sz w:val="24"/>
          <w:lang w:val="ru-RU"/>
        </w:rPr>
        <w:t xml:space="preserve"> </w:t>
      </w:r>
      <w:r>
        <w:rPr>
          <w:spacing w:val="-2"/>
          <w:sz w:val="24"/>
        </w:rPr>
        <w:t>обучения;</w:t>
      </w:r>
    </w:p>
    <w:p w14:paraId="19C47AF4">
      <w:pPr>
        <w:pStyle w:val="8"/>
        <w:numPr>
          <w:ilvl w:val="2"/>
          <w:numId w:val="1"/>
        </w:numPr>
        <w:tabs>
          <w:tab w:val="left" w:pos="1417"/>
        </w:tabs>
        <w:spacing w:before="29"/>
        <w:ind w:left="1417" w:hanging="566"/>
        <w:jc w:val="left"/>
        <w:rPr>
          <w:sz w:val="24"/>
        </w:rPr>
      </w:pPr>
      <w:r>
        <w:rPr>
          <w:sz w:val="24"/>
        </w:rPr>
        <w:t>Предметные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результаты</w:t>
      </w:r>
      <w:r>
        <w:rPr>
          <w:rFonts w:hint="default"/>
          <w:sz w:val="24"/>
          <w:lang w:val="ru-RU"/>
        </w:rPr>
        <w:t xml:space="preserve"> </w:t>
      </w:r>
      <w:r>
        <w:rPr>
          <w:spacing w:val="-2"/>
          <w:sz w:val="24"/>
        </w:rPr>
        <w:t>обучения.</w:t>
      </w:r>
    </w:p>
    <w:p w14:paraId="0CD64B24">
      <w:pPr>
        <w:pStyle w:val="4"/>
        <w:spacing w:before="49"/>
        <w:ind w:firstLine="720" w:firstLineChars="0"/>
      </w:pPr>
      <w:r>
        <w:t>Все</w:t>
      </w:r>
      <w:r>
        <w:rPr>
          <w:rFonts w:hint="default"/>
          <w:lang w:val="ru-RU"/>
        </w:rPr>
        <w:t xml:space="preserve"> </w:t>
      </w:r>
      <w:r>
        <w:t>образовательные</w:t>
      </w:r>
      <w:r>
        <w:rPr>
          <w:rFonts w:hint="default"/>
          <w:lang w:val="ru-RU"/>
        </w:rPr>
        <w:t xml:space="preserve"> </w:t>
      </w:r>
      <w:r>
        <w:t>достижения</w:t>
      </w:r>
      <w:r>
        <w:rPr>
          <w:rFonts w:hint="default"/>
          <w:lang w:val="ru-RU"/>
        </w:rPr>
        <w:t xml:space="preserve"> </w:t>
      </w:r>
      <w:r>
        <w:t>обучающегося</w:t>
      </w:r>
      <w:r>
        <w:rPr>
          <w:rFonts w:hint="default"/>
          <w:lang w:val="ru-RU"/>
        </w:rPr>
        <w:t xml:space="preserve"> </w:t>
      </w:r>
      <w:r>
        <w:t>подлежат учету</w:t>
      </w:r>
      <w:r>
        <w:rPr>
          <w:rFonts w:hint="default"/>
          <w:lang w:val="ru-RU"/>
        </w:rPr>
        <w:t xml:space="preserve"> </w:t>
      </w:r>
      <w:r>
        <w:t>и</w:t>
      </w:r>
      <w:r>
        <w:rPr>
          <w:spacing w:val="-2"/>
        </w:rPr>
        <w:t xml:space="preserve"> фиксируются:</w:t>
      </w:r>
    </w:p>
    <w:p w14:paraId="495DCA3F">
      <w:pPr>
        <w:pStyle w:val="8"/>
        <w:numPr>
          <w:ilvl w:val="2"/>
          <w:numId w:val="1"/>
        </w:numPr>
        <w:tabs>
          <w:tab w:val="left" w:pos="1417"/>
        </w:tabs>
        <w:spacing w:before="21" w:line="268" w:lineRule="auto"/>
        <w:ind w:left="1417" w:right="134"/>
        <w:rPr>
          <w:sz w:val="24"/>
        </w:rPr>
      </w:pPr>
      <w:r>
        <w:rPr>
          <w:sz w:val="24"/>
        </w:rPr>
        <w:t>Личностные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результаты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-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в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аналитических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данных,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предоставляемых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психолого-педагогической службой и (или) классными руководителями заместителю ди</w:t>
      </w:r>
      <w:r>
        <w:rPr>
          <w:spacing w:val="-2"/>
          <w:sz w:val="24"/>
        </w:rPr>
        <w:t>ректора;</w:t>
      </w:r>
    </w:p>
    <w:p w14:paraId="7BB448D9">
      <w:pPr>
        <w:pStyle w:val="8"/>
        <w:numPr>
          <w:ilvl w:val="2"/>
          <w:numId w:val="1"/>
        </w:numPr>
        <w:tabs>
          <w:tab w:val="left" w:pos="1417"/>
        </w:tabs>
        <w:spacing w:before="2" w:line="268" w:lineRule="auto"/>
        <w:ind w:left="1417" w:right="141"/>
        <w:rPr>
          <w:sz w:val="24"/>
        </w:rPr>
      </w:pPr>
      <w:r>
        <w:rPr>
          <w:sz w:val="24"/>
        </w:rPr>
        <w:t>Метапредметные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результаты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индивидуального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учета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-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в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аналитических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справках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по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результатам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диагностики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сформированности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метапредметных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результатовна разных этапах обучения;</w:t>
      </w:r>
    </w:p>
    <w:p w14:paraId="064C5600">
      <w:pPr>
        <w:pStyle w:val="8"/>
        <w:numPr>
          <w:ilvl w:val="2"/>
          <w:numId w:val="1"/>
        </w:numPr>
        <w:tabs>
          <w:tab w:val="left" w:pos="1417"/>
        </w:tabs>
        <w:spacing w:line="268" w:lineRule="auto"/>
        <w:ind w:left="1417" w:right="142"/>
        <w:rPr>
          <w:sz w:val="24"/>
        </w:rPr>
      </w:pPr>
      <w:r>
        <w:rPr>
          <w:sz w:val="24"/>
        </w:rPr>
        <w:t>Предметные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результаты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индивидуального учета -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в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сводной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ведомости успеваемости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(электронный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журнал,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электронный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дневник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обучающегося,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личное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дело обучающегося), в протоколах ГИА (Приложение 3).</w:t>
      </w:r>
    </w:p>
    <w:p w14:paraId="53E18665">
      <w:pPr>
        <w:pStyle w:val="4"/>
        <w:spacing w:before="12" w:line="259" w:lineRule="auto"/>
        <w:ind w:right="138" w:firstLine="720" w:firstLineChars="0"/>
        <w:jc w:val="both"/>
      </w:pPr>
      <w:r>
        <w:t>Периодичность, сроки, инструментарий оценки достижения личностных, метапредметных</w:t>
      </w:r>
      <w:r>
        <w:rPr>
          <w:rFonts w:hint="default"/>
          <w:lang w:val="ru-RU"/>
        </w:rPr>
        <w:t xml:space="preserve"> </w:t>
      </w:r>
      <w:r>
        <w:t>и</w:t>
      </w:r>
      <w:r>
        <w:rPr>
          <w:rFonts w:hint="default"/>
          <w:lang w:val="ru-RU"/>
        </w:rPr>
        <w:t xml:space="preserve"> </w:t>
      </w:r>
      <w:r>
        <w:t>предметных</w:t>
      </w:r>
      <w:r>
        <w:rPr>
          <w:rFonts w:hint="default"/>
          <w:lang w:val="ru-RU"/>
        </w:rPr>
        <w:t xml:space="preserve"> </w:t>
      </w:r>
      <w:r>
        <w:t>результатов</w:t>
      </w:r>
      <w:r>
        <w:rPr>
          <w:rFonts w:hint="default"/>
          <w:lang w:val="ru-RU"/>
        </w:rPr>
        <w:t xml:space="preserve"> </w:t>
      </w:r>
      <w:r>
        <w:t>освоения</w:t>
      </w:r>
      <w:r>
        <w:rPr>
          <w:rFonts w:hint="default"/>
          <w:lang w:val="ru-RU"/>
        </w:rPr>
        <w:t xml:space="preserve"> </w:t>
      </w:r>
      <w:r>
        <w:t>ООП</w:t>
      </w:r>
      <w:r>
        <w:rPr>
          <w:rFonts w:hint="default"/>
          <w:lang w:val="ru-RU"/>
        </w:rPr>
        <w:t xml:space="preserve"> </w:t>
      </w:r>
      <w:r>
        <w:t>определяется</w:t>
      </w:r>
      <w:r>
        <w:rPr>
          <w:rFonts w:hint="default"/>
          <w:lang w:val="ru-RU"/>
        </w:rPr>
        <w:t xml:space="preserve"> КОГОБУСШ пгт Свеча. </w:t>
      </w:r>
      <w:r>
        <w:t>(Приложение</w:t>
      </w:r>
      <w:r>
        <w:rPr>
          <w:rFonts w:hint="default"/>
          <w:lang w:val="ru-RU"/>
        </w:rPr>
        <w:t xml:space="preserve"> </w:t>
      </w:r>
      <w:r>
        <w:rPr>
          <w:spacing w:val="-2"/>
        </w:rPr>
        <w:t>3.1).</w:t>
      </w:r>
    </w:p>
    <w:p w14:paraId="3892022A">
      <w:pPr>
        <w:pStyle w:val="8"/>
        <w:numPr>
          <w:numId w:val="0"/>
        </w:numPr>
        <w:tabs>
          <w:tab w:val="left" w:pos="851"/>
        </w:tabs>
        <w:spacing w:line="268" w:lineRule="auto"/>
        <w:ind w:right="140" w:rightChars="0"/>
        <w:jc w:val="both"/>
        <w:rPr>
          <w:sz w:val="24"/>
          <w:szCs w:val="24"/>
        </w:rPr>
      </w:pPr>
      <w:r>
        <w:rPr>
          <w:rFonts w:hint="default"/>
          <w:sz w:val="24"/>
          <w:lang w:val="ru-RU"/>
        </w:rPr>
        <w:tab/>
      </w:r>
      <w:r>
        <w:rPr>
          <w:sz w:val="24"/>
          <w:szCs w:val="24"/>
        </w:rPr>
        <w:t>Оценка достижения личностных результатов освоения обучающимися ООП в соответствии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с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ФГОСНОО,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ФГОСООО,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ФГОССОО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проводится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косвенно,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pacing w:val="-2"/>
          <w:sz w:val="24"/>
          <w:szCs w:val="24"/>
        </w:rPr>
        <w:t>посредством</w:t>
      </w:r>
      <w:r>
        <w:rPr>
          <w:rFonts w:hint="default"/>
          <w:spacing w:val="-2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неперсонифицированных оценочных процедур, осуществляемых ответственным лицом, имеющим соответствующие полномочия, а также посредством статистического учета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достижений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обучающихся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в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мероприятиях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программ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воспитательной направленности.</w:t>
      </w:r>
    </w:p>
    <w:p w14:paraId="4E372C30">
      <w:pPr>
        <w:pStyle w:val="8"/>
        <w:numPr>
          <w:numId w:val="0"/>
        </w:numPr>
        <w:tabs>
          <w:tab w:val="left" w:pos="851"/>
        </w:tabs>
        <w:spacing w:before="3" w:line="268" w:lineRule="auto"/>
        <w:ind w:right="142" w:rightChars="0"/>
        <w:rPr>
          <w:spacing w:val="-4"/>
          <w:sz w:val="24"/>
        </w:rPr>
      </w:pPr>
      <w:r>
        <w:rPr>
          <w:rFonts w:hint="default"/>
          <w:sz w:val="24"/>
          <w:lang w:val="ru-RU"/>
        </w:rPr>
        <w:tab/>
      </w:r>
      <w:r>
        <w:rPr>
          <w:sz w:val="24"/>
        </w:rPr>
        <w:t>Оценка личностных результатов встраивается в программы воспитательной направленности, разработанные в соответствии с реализуемым образовательным стандар</w:t>
      </w:r>
      <w:r>
        <w:rPr>
          <w:spacing w:val="-4"/>
          <w:sz w:val="24"/>
        </w:rPr>
        <w:t>том.</w:t>
      </w:r>
    </w:p>
    <w:p w14:paraId="0589D644">
      <w:pPr>
        <w:pStyle w:val="8"/>
        <w:numPr>
          <w:numId w:val="0"/>
        </w:numPr>
        <w:tabs>
          <w:tab w:val="left" w:pos="851"/>
        </w:tabs>
        <w:spacing w:before="3" w:line="268" w:lineRule="auto"/>
        <w:ind w:right="142" w:rightChars="0"/>
        <w:rPr>
          <w:sz w:val="24"/>
        </w:rPr>
      </w:pPr>
      <w:r>
        <w:rPr>
          <w:rFonts w:hint="default"/>
          <w:spacing w:val="-4"/>
          <w:sz w:val="24"/>
          <w:lang w:val="ru-RU"/>
        </w:rPr>
        <w:tab/>
      </w:r>
      <w:r>
        <w:rPr>
          <w:sz w:val="24"/>
        </w:rPr>
        <w:t>Текущий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контроль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успеваемости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промежуточная аттестация</w:t>
      </w:r>
      <w:r>
        <w:rPr>
          <w:rFonts w:hint="default"/>
          <w:sz w:val="24"/>
          <w:lang w:val="ru-RU"/>
        </w:rPr>
        <w:t xml:space="preserve"> </w:t>
      </w:r>
      <w:r>
        <w:rPr>
          <w:spacing w:val="-2"/>
          <w:sz w:val="24"/>
        </w:rPr>
        <w:t>обучающихся:</w:t>
      </w:r>
    </w:p>
    <w:p w14:paraId="66038D42">
      <w:pPr>
        <w:pStyle w:val="8"/>
        <w:numPr>
          <w:ilvl w:val="2"/>
          <w:numId w:val="1"/>
        </w:numPr>
        <w:tabs>
          <w:tab w:val="left" w:pos="1417"/>
        </w:tabs>
        <w:spacing w:before="34" w:line="268" w:lineRule="auto"/>
        <w:ind w:left="1417" w:right="144"/>
        <w:rPr>
          <w:sz w:val="24"/>
        </w:rPr>
      </w:pPr>
      <w:r>
        <w:rPr>
          <w:sz w:val="24"/>
        </w:rPr>
        <w:t xml:space="preserve">организуются и проводятся в </w:t>
      </w:r>
      <w:r>
        <w:rPr>
          <w:sz w:val="24"/>
          <w:lang w:val="ru-RU"/>
        </w:rPr>
        <w:t>КОГОБУСШ</w:t>
      </w:r>
      <w:r>
        <w:rPr>
          <w:rFonts w:hint="default"/>
          <w:sz w:val="24"/>
          <w:lang w:val="ru-RU"/>
        </w:rPr>
        <w:t xml:space="preserve"> пгт Свеча</w:t>
      </w:r>
      <w:r>
        <w:rPr>
          <w:sz w:val="24"/>
        </w:rPr>
        <w:t xml:space="preserve"> согласно Положению о формах, периодичности,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порядке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текущего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контроля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успеваемости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промежуточной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аттестации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обу</w:t>
      </w:r>
      <w:r>
        <w:rPr>
          <w:spacing w:val="-2"/>
          <w:sz w:val="24"/>
        </w:rPr>
        <w:t>чающихся;</w:t>
      </w:r>
    </w:p>
    <w:p w14:paraId="39CC9A59">
      <w:pPr>
        <w:pStyle w:val="8"/>
        <w:numPr>
          <w:ilvl w:val="2"/>
          <w:numId w:val="1"/>
        </w:numPr>
        <w:tabs>
          <w:tab w:val="left" w:pos="1417"/>
        </w:tabs>
        <w:spacing w:line="268" w:lineRule="auto"/>
        <w:ind w:left="1417" w:right="138"/>
        <w:rPr>
          <w:sz w:val="24"/>
        </w:rPr>
      </w:pPr>
      <w:r>
        <w:rPr>
          <w:sz w:val="24"/>
        </w:rPr>
        <w:t>Являются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частью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системы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оценочных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процедур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качества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образования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по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направлению «качество образовательного процесса» и отражают динамику индивидуальных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образовательных достижений обучающихся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в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соответствии с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планируемыми результатами освоения основной образовательной программы соответствующего уровня общего образования.</w:t>
      </w:r>
    </w:p>
    <w:p w14:paraId="642A7708">
      <w:pPr>
        <w:pStyle w:val="8"/>
        <w:numPr>
          <w:numId w:val="0"/>
        </w:numPr>
        <w:tabs>
          <w:tab w:val="left" w:pos="851"/>
        </w:tabs>
        <w:spacing w:before="2" w:line="264" w:lineRule="auto"/>
        <w:ind w:right="141" w:rightChars="0"/>
        <w:rPr>
          <w:sz w:val="24"/>
        </w:rPr>
      </w:pPr>
      <w:r>
        <w:rPr>
          <w:rFonts w:hint="default"/>
          <w:sz w:val="24"/>
          <w:lang w:val="ru-RU"/>
        </w:rPr>
        <w:tab/>
      </w:r>
      <w:r>
        <w:rPr>
          <w:sz w:val="24"/>
        </w:rPr>
        <w:t>В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рамках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текущего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контроля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проводится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оценка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запланированных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рабочими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программами педагогов предметных и метапредметных результатов образования.</w:t>
      </w:r>
    </w:p>
    <w:p w14:paraId="33DB5C40">
      <w:pPr>
        <w:pStyle w:val="4"/>
        <w:spacing w:before="72"/>
      </w:pPr>
    </w:p>
    <w:p w14:paraId="5AA2C6AD">
      <w:pPr>
        <w:pStyle w:val="8"/>
        <w:numPr>
          <w:ilvl w:val="0"/>
          <w:numId w:val="1"/>
        </w:numPr>
        <w:tabs>
          <w:tab w:val="left" w:pos="1379"/>
        </w:tabs>
        <w:ind w:left="1379" w:hanging="360"/>
        <w:jc w:val="center"/>
        <w:rPr>
          <w:b/>
          <w:sz w:val="24"/>
        </w:rPr>
      </w:pPr>
      <w:r>
        <w:rPr>
          <w:b/>
          <w:sz w:val="24"/>
        </w:rPr>
        <w:t>Оценка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условий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реализации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основной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образовательной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pacing w:val="-2"/>
          <w:sz w:val="24"/>
        </w:rPr>
        <w:t>программы</w:t>
      </w:r>
    </w:p>
    <w:p w14:paraId="47B332E3">
      <w:pPr>
        <w:pStyle w:val="8"/>
        <w:numPr>
          <w:numId w:val="0"/>
        </w:numPr>
        <w:tabs>
          <w:tab w:val="left" w:pos="851"/>
        </w:tabs>
        <w:spacing w:before="39" w:line="268" w:lineRule="auto"/>
        <w:ind w:right="140" w:rightChars="0"/>
        <w:rPr>
          <w:sz w:val="24"/>
        </w:rPr>
      </w:pPr>
      <w:r>
        <w:rPr>
          <w:rFonts w:hint="default"/>
          <w:sz w:val="24"/>
          <w:lang w:val="ru-RU"/>
        </w:rPr>
        <w:tab/>
      </w:r>
      <w:r>
        <w:rPr>
          <w:sz w:val="24"/>
        </w:rPr>
        <w:t>Система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оценивания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условий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реализации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образовательных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программ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разрабатывается на основе требований ФГОС к кадровым, финансовым, психолого-педагогическим, материально-техническим и информационно-методическим условиям.</w:t>
      </w:r>
    </w:p>
    <w:p w14:paraId="0D480299">
      <w:pPr>
        <w:pStyle w:val="8"/>
        <w:numPr>
          <w:numId w:val="0"/>
        </w:numPr>
        <w:tabs>
          <w:tab w:val="left" w:pos="851"/>
        </w:tabs>
        <w:spacing w:before="39" w:line="268" w:lineRule="auto"/>
        <w:ind w:right="140" w:rightChars="0"/>
        <w:rPr>
          <w:sz w:val="24"/>
        </w:rPr>
      </w:pPr>
      <w:r>
        <w:rPr>
          <w:rFonts w:hint="default"/>
          <w:sz w:val="24"/>
          <w:lang w:val="ru-RU"/>
        </w:rPr>
        <w:tab/>
      </w:r>
      <w:r>
        <w:rPr>
          <w:sz w:val="24"/>
        </w:rPr>
        <w:t>Оценка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условий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реализации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образовательных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программ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предусматривает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проведение контроля состояния условий на основе критериев (Приложение 4).</w:t>
      </w:r>
    </w:p>
    <w:p w14:paraId="7479265D">
      <w:pPr>
        <w:pStyle w:val="8"/>
        <w:numPr>
          <w:numId w:val="0"/>
        </w:numPr>
        <w:tabs>
          <w:tab w:val="left" w:pos="851"/>
        </w:tabs>
        <w:spacing w:before="39" w:line="268" w:lineRule="auto"/>
        <w:ind w:right="140" w:rightChars="0"/>
        <w:rPr>
          <w:sz w:val="24"/>
        </w:rPr>
      </w:pPr>
      <w:r>
        <w:rPr>
          <w:rFonts w:hint="default"/>
          <w:sz w:val="24"/>
          <w:lang w:val="ru-RU"/>
        </w:rPr>
        <w:tab/>
      </w:r>
      <w:r>
        <w:rPr>
          <w:sz w:val="24"/>
        </w:rPr>
        <w:t>Оценка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условий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реализации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образовательных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программ</w:t>
      </w:r>
      <w:r>
        <w:rPr>
          <w:rFonts w:hint="default"/>
          <w:sz w:val="24"/>
          <w:lang w:val="ru-RU"/>
        </w:rPr>
        <w:t xml:space="preserve"> </w:t>
      </w:r>
      <w:r>
        <w:rPr>
          <w:spacing w:val="-2"/>
          <w:sz w:val="24"/>
        </w:rPr>
        <w:t>проводится:</w:t>
      </w:r>
    </w:p>
    <w:p w14:paraId="667AAC66">
      <w:pPr>
        <w:pStyle w:val="8"/>
        <w:numPr>
          <w:ilvl w:val="2"/>
          <w:numId w:val="1"/>
        </w:numPr>
        <w:tabs>
          <w:tab w:val="left" w:pos="1417"/>
        </w:tabs>
        <w:spacing w:before="33" w:line="268" w:lineRule="auto"/>
        <w:ind w:left="1417" w:right="145"/>
        <w:rPr>
          <w:sz w:val="24"/>
        </w:rPr>
      </w:pPr>
      <w:r>
        <w:rPr>
          <w:sz w:val="24"/>
        </w:rPr>
        <w:t>На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этапе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разработки/дополнений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(изменений)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ООП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того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или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иногоуровня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(стартовая оценка);</w:t>
      </w:r>
    </w:p>
    <w:p w14:paraId="1B34C9C6">
      <w:pPr>
        <w:pStyle w:val="8"/>
        <w:numPr>
          <w:ilvl w:val="2"/>
          <w:numId w:val="1"/>
        </w:numPr>
        <w:tabs>
          <w:tab w:val="left" w:pos="1417"/>
        </w:tabs>
        <w:spacing w:before="1"/>
        <w:ind w:left="1417" w:hanging="566"/>
        <w:rPr>
          <w:sz w:val="24"/>
        </w:rPr>
      </w:pPr>
      <w:r>
        <w:rPr>
          <w:sz w:val="24"/>
        </w:rPr>
        <w:t>Ежегодно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в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ходе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подготовки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отчета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</w:t>
      </w:r>
      <w:r>
        <w:rPr>
          <w:rFonts w:hint="default"/>
          <w:sz w:val="24"/>
          <w:lang w:val="ru-RU"/>
        </w:rPr>
        <w:t xml:space="preserve"> </w:t>
      </w:r>
      <w:r>
        <w:rPr>
          <w:spacing w:val="-2"/>
          <w:sz w:val="24"/>
        </w:rPr>
        <w:t>самообследовании.</w:t>
      </w:r>
    </w:p>
    <w:p w14:paraId="6A20C03F">
      <w:pPr>
        <w:pStyle w:val="8"/>
        <w:numPr>
          <w:numId w:val="0"/>
        </w:numPr>
        <w:tabs>
          <w:tab w:val="left" w:pos="851"/>
        </w:tabs>
        <w:spacing w:before="34" w:line="268" w:lineRule="auto"/>
        <w:ind w:right="142" w:rightChars="0"/>
        <w:rPr>
          <w:sz w:val="24"/>
        </w:rPr>
      </w:pPr>
      <w:r>
        <w:rPr>
          <w:rFonts w:hint="default"/>
          <w:sz w:val="24"/>
          <w:lang w:val="ru-RU"/>
        </w:rPr>
        <w:tab/>
      </w:r>
      <w:r>
        <w:rPr>
          <w:sz w:val="24"/>
        </w:rPr>
        <w:t>Стартовая оценка проводится с целью учета имеющихся условий при планировании результатов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образовательной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деятельности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состава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мероприятий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по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их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достижению.</w:t>
      </w:r>
    </w:p>
    <w:p w14:paraId="414A276A">
      <w:pPr>
        <w:pStyle w:val="8"/>
        <w:numPr>
          <w:numId w:val="0"/>
        </w:numPr>
        <w:tabs>
          <w:tab w:val="left" w:pos="851"/>
        </w:tabs>
        <w:spacing w:before="34" w:line="268" w:lineRule="auto"/>
        <w:ind w:right="142" w:rightChars="0"/>
        <w:rPr>
          <w:sz w:val="24"/>
        </w:rPr>
      </w:pPr>
      <w:r>
        <w:rPr>
          <w:rFonts w:hint="default"/>
          <w:sz w:val="24"/>
          <w:lang w:val="ru-RU"/>
        </w:rPr>
        <w:tab/>
      </w:r>
      <w:r>
        <w:rPr>
          <w:sz w:val="24"/>
        </w:rPr>
        <w:t>Ежегодно в ходе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подготовки отчета о самообследовании проводится контроль состояния условий. Предметом контроля выступают:</w:t>
      </w:r>
    </w:p>
    <w:p w14:paraId="688188E2">
      <w:pPr>
        <w:pStyle w:val="8"/>
        <w:numPr>
          <w:ilvl w:val="2"/>
          <w:numId w:val="1"/>
        </w:numPr>
        <w:tabs>
          <w:tab w:val="left" w:pos="1417"/>
        </w:tabs>
        <w:spacing w:line="275" w:lineRule="exact"/>
        <w:ind w:left="1417" w:hanging="566"/>
        <w:rPr>
          <w:sz w:val="24"/>
        </w:rPr>
      </w:pPr>
      <w:r>
        <w:rPr>
          <w:sz w:val="24"/>
        </w:rPr>
        <w:t>Выполнение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показателей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по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каждому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уровню</w:t>
      </w:r>
      <w:r>
        <w:rPr>
          <w:rFonts w:hint="default"/>
          <w:sz w:val="24"/>
          <w:lang w:val="ru-RU"/>
        </w:rPr>
        <w:t xml:space="preserve"> </w:t>
      </w:r>
      <w:r>
        <w:rPr>
          <w:spacing w:val="-4"/>
          <w:sz w:val="24"/>
        </w:rPr>
        <w:t>ООП;</w:t>
      </w:r>
    </w:p>
    <w:p w14:paraId="73CDC107">
      <w:pPr>
        <w:pStyle w:val="8"/>
        <w:numPr>
          <w:ilvl w:val="2"/>
          <w:numId w:val="1"/>
        </w:numPr>
        <w:tabs>
          <w:tab w:val="left" w:pos="1417"/>
        </w:tabs>
        <w:spacing w:before="34"/>
        <w:ind w:left="1417" w:hanging="566"/>
        <w:rPr>
          <w:sz w:val="24"/>
        </w:rPr>
      </w:pPr>
      <w:r>
        <w:rPr>
          <w:sz w:val="24"/>
        </w:rPr>
        <w:t>Совокупное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состояние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условий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образовательной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деятельности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в</w:t>
      </w:r>
      <w:r>
        <w:rPr>
          <w:rFonts w:hint="default"/>
          <w:sz w:val="24"/>
          <w:lang w:val="ru-RU"/>
        </w:rPr>
        <w:t xml:space="preserve"> КОГОБУСШ пгт Свеча</w:t>
      </w:r>
      <w:r>
        <w:rPr>
          <w:spacing w:val="-5"/>
          <w:sz w:val="24"/>
        </w:rPr>
        <w:t>.</w:t>
      </w:r>
    </w:p>
    <w:p w14:paraId="3797C14E">
      <w:pPr>
        <w:pStyle w:val="8"/>
        <w:numPr>
          <w:numId w:val="0"/>
        </w:numPr>
        <w:tabs>
          <w:tab w:val="left" w:pos="851"/>
        </w:tabs>
        <w:spacing w:before="33" w:line="266" w:lineRule="auto"/>
        <w:ind w:right="142" w:rightChars="0"/>
        <w:rPr>
          <w:sz w:val="24"/>
        </w:rPr>
      </w:pPr>
      <w:r>
        <w:rPr>
          <w:rFonts w:hint="default"/>
          <w:sz w:val="24"/>
          <w:lang w:val="ru-RU"/>
        </w:rPr>
        <w:tab/>
      </w:r>
      <w:r>
        <w:rPr>
          <w:sz w:val="24"/>
        </w:rPr>
        <w:t xml:space="preserve">Результаты ежегодной оценки совокупного состояния условий образовательной деятельности </w:t>
      </w:r>
      <w:r>
        <w:rPr>
          <w:sz w:val="24"/>
          <w:lang w:val="ru-RU"/>
        </w:rPr>
        <w:t>КОГОБУСШ</w:t>
      </w:r>
      <w:r>
        <w:rPr>
          <w:rFonts w:hint="default"/>
          <w:sz w:val="24"/>
          <w:lang w:val="ru-RU"/>
        </w:rPr>
        <w:t xml:space="preserve"> пт Свеча</w:t>
      </w:r>
      <w:r>
        <w:rPr>
          <w:sz w:val="24"/>
        </w:rPr>
        <w:t xml:space="preserve"> включаются в отчет о самообследовании.</w:t>
      </w:r>
    </w:p>
    <w:p w14:paraId="0B640B7B">
      <w:pPr>
        <w:pStyle w:val="4"/>
        <w:spacing w:before="67"/>
      </w:pPr>
    </w:p>
    <w:p w14:paraId="1B2C6942">
      <w:pPr>
        <w:pStyle w:val="8"/>
        <w:numPr>
          <w:ilvl w:val="0"/>
          <w:numId w:val="1"/>
        </w:numPr>
        <w:tabs>
          <w:tab w:val="left" w:pos="465"/>
        </w:tabs>
        <w:ind w:left="465" w:hanging="360"/>
        <w:jc w:val="center"/>
        <w:rPr>
          <w:b/>
          <w:sz w:val="24"/>
        </w:rPr>
      </w:pPr>
      <w:r>
        <w:rPr>
          <w:b/>
          <w:sz w:val="24"/>
        </w:rPr>
        <w:t>Удовлетворенность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участников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образовательных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отношений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качеством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pacing w:val="-2"/>
          <w:sz w:val="24"/>
        </w:rPr>
        <w:t>образова</w:t>
      </w:r>
      <w:r>
        <w:rPr>
          <w:b/>
          <w:sz w:val="24"/>
        </w:rPr>
        <w:t>тельных</w:t>
      </w:r>
      <w:r>
        <w:rPr>
          <w:b/>
          <w:spacing w:val="-2"/>
          <w:sz w:val="24"/>
        </w:rPr>
        <w:t xml:space="preserve"> результатов</w:t>
      </w:r>
    </w:p>
    <w:p w14:paraId="43722E64">
      <w:pPr>
        <w:pStyle w:val="8"/>
        <w:numPr>
          <w:ilvl w:val="1"/>
          <w:numId w:val="1"/>
        </w:numPr>
        <w:tabs>
          <w:tab w:val="left" w:pos="851"/>
        </w:tabs>
        <w:spacing w:before="38" w:line="268" w:lineRule="auto"/>
        <w:ind w:right="143"/>
        <w:rPr>
          <w:sz w:val="24"/>
        </w:rPr>
      </w:pPr>
    </w:p>
    <w:p w14:paraId="57388DA3">
      <w:pPr>
        <w:pStyle w:val="8"/>
        <w:numPr>
          <w:numId w:val="0"/>
        </w:numPr>
        <w:tabs>
          <w:tab w:val="left" w:pos="851"/>
        </w:tabs>
        <w:spacing w:before="38" w:line="268" w:lineRule="auto"/>
        <w:ind w:right="143" w:rightChars="0"/>
        <w:rPr>
          <w:sz w:val="24"/>
        </w:rPr>
      </w:pPr>
      <w:r>
        <w:rPr>
          <w:rFonts w:hint="default"/>
          <w:sz w:val="24"/>
          <w:lang w:val="ru-RU"/>
        </w:rPr>
        <w:tab/>
      </w:r>
      <w:r>
        <w:rPr>
          <w:sz w:val="24"/>
        </w:rPr>
        <w:t>Удовлетворенность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участников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образовательных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отношений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качеством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образовательных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результатов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(по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результатам</w:t>
      </w:r>
      <w:r>
        <w:rPr>
          <w:rFonts w:hint="default"/>
          <w:sz w:val="24"/>
          <w:lang w:val="ru-RU"/>
        </w:rPr>
        <w:t xml:space="preserve">  </w:t>
      </w:r>
      <w:r>
        <w:rPr>
          <w:sz w:val="24"/>
        </w:rPr>
        <w:t>опроса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всех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категорий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участников: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обучающихся,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 xml:space="preserve">их родителей (законных представителей), педагогических работников) осуществляется </w:t>
      </w:r>
      <w:r>
        <w:rPr>
          <w:spacing w:val="-2"/>
          <w:sz w:val="24"/>
        </w:rPr>
        <w:t>посредством:</w:t>
      </w:r>
    </w:p>
    <w:p w14:paraId="094673F6">
      <w:pPr>
        <w:pStyle w:val="8"/>
        <w:numPr>
          <w:ilvl w:val="2"/>
          <w:numId w:val="1"/>
        </w:numPr>
        <w:tabs>
          <w:tab w:val="left" w:pos="1417"/>
        </w:tabs>
        <w:ind w:left="1417" w:hanging="566"/>
      </w:pPr>
      <w:r>
        <w:rPr>
          <w:sz w:val="24"/>
        </w:rPr>
        <w:t>Анализа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результатов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опросов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анкетирования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на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уровне</w:t>
      </w:r>
      <w:r>
        <w:rPr>
          <w:rFonts w:hint="default"/>
          <w:sz w:val="24"/>
          <w:lang w:val="ru-RU"/>
        </w:rPr>
        <w:t xml:space="preserve"> КОГОБУСШ пгт Свеча </w:t>
      </w:r>
      <w:r>
        <w:rPr>
          <w:sz w:val="24"/>
        </w:rPr>
        <w:t>н</w:t>
      </w:r>
      <w:r>
        <w:rPr>
          <w:sz w:val="24"/>
          <w:lang w:val="ru-RU"/>
        </w:rPr>
        <w:t>е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реже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1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раза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в</w:t>
      </w:r>
      <w:r>
        <w:rPr>
          <w:rFonts w:hint="default"/>
          <w:sz w:val="24"/>
          <w:lang w:val="ru-RU"/>
        </w:rPr>
        <w:t xml:space="preserve"> </w:t>
      </w:r>
      <w:r>
        <w:rPr>
          <w:spacing w:val="-4"/>
          <w:sz w:val="24"/>
        </w:rPr>
        <w:t>год.</w:t>
      </w:r>
      <w:r>
        <w:rPr>
          <w:rFonts w:hint="default"/>
          <w:spacing w:val="-4"/>
          <w:sz w:val="24"/>
          <w:lang w:val="ru-RU"/>
        </w:rPr>
        <w:t xml:space="preserve"> </w:t>
      </w:r>
      <w:r>
        <w:t>Анкета</w:t>
      </w:r>
      <w:r>
        <w:rPr>
          <w:rFonts w:hint="default"/>
          <w:lang w:val="ru-RU"/>
        </w:rPr>
        <w:t xml:space="preserve"> </w:t>
      </w:r>
      <w:r>
        <w:t>для</w:t>
      </w:r>
      <w:r>
        <w:rPr>
          <w:rFonts w:hint="default"/>
          <w:lang w:val="ru-RU"/>
        </w:rPr>
        <w:t xml:space="preserve"> </w:t>
      </w:r>
      <w:r>
        <w:t>участников</w:t>
      </w:r>
      <w:r>
        <w:rPr>
          <w:rFonts w:hint="default"/>
          <w:lang w:val="ru-RU"/>
        </w:rPr>
        <w:t xml:space="preserve"> </w:t>
      </w:r>
      <w:r>
        <w:t>образовательных</w:t>
      </w:r>
      <w:r>
        <w:rPr>
          <w:rFonts w:hint="default"/>
          <w:lang w:val="ru-RU"/>
        </w:rPr>
        <w:t xml:space="preserve"> </w:t>
      </w:r>
      <w:r>
        <w:t>отношений</w:t>
      </w:r>
      <w:r>
        <w:rPr>
          <w:rFonts w:hint="default"/>
          <w:lang w:val="ru-RU"/>
        </w:rPr>
        <w:t xml:space="preserve"> </w:t>
      </w:r>
      <w:r>
        <w:t>(Приложение</w:t>
      </w:r>
      <w:r>
        <w:rPr>
          <w:spacing w:val="-5"/>
        </w:rPr>
        <w:t xml:space="preserve"> 5).</w:t>
      </w:r>
    </w:p>
    <w:p w14:paraId="0084A172">
      <w:pPr>
        <w:pStyle w:val="8"/>
        <w:numPr>
          <w:ilvl w:val="2"/>
          <w:numId w:val="1"/>
        </w:numPr>
        <w:tabs>
          <w:tab w:val="left" w:pos="1417"/>
        </w:tabs>
        <w:spacing w:before="62"/>
        <w:ind w:left="1417" w:hanging="566"/>
        <w:jc w:val="left"/>
        <w:rPr>
          <w:sz w:val="24"/>
        </w:rPr>
      </w:pPr>
      <w:r>
        <w:rPr>
          <w:sz w:val="24"/>
        </w:rPr>
        <w:t>Учета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показателей</w:t>
      </w:r>
      <w:r>
        <w:rPr>
          <w:rFonts w:hint="default"/>
          <w:sz w:val="24"/>
          <w:lang w:val="ru-RU"/>
        </w:rPr>
        <w:t xml:space="preserve"> </w:t>
      </w:r>
      <w:r>
        <w:rPr>
          <w:spacing w:val="-2"/>
          <w:sz w:val="24"/>
        </w:rPr>
        <w:t>НОКО.</w:t>
      </w:r>
    </w:p>
    <w:p w14:paraId="530BDA0A">
      <w:pPr>
        <w:pStyle w:val="4"/>
        <w:spacing w:before="235"/>
      </w:pPr>
    </w:p>
    <w:p w14:paraId="3F00909E">
      <w:pPr>
        <w:pStyle w:val="8"/>
        <w:numPr>
          <w:ilvl w:val="0"/>
          <w:numId w:val="1"/>
        </w:numPr>
        <w:tabs>
          <w:tab w:val="left" w:pos="0"/>
        </w:tabs>
        <w:spacing w:before="1"/>
        <w:ind w:left="0" w:leftChars="0" w:firstLine="0" w:firstLineChars="0"/>
        <w:jc w:val="center"/>
        <w:rPr>
          <w:b/>
          <w:sz w:val="24"/>
        </w:rPr>
      </w:pPr>
      <w:r>
        <w:rPr>
          <w:b/>
          <w:sz w:val="24"/>
        </w:rPr>
        <w:t>Документы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pacing w:val="-2"/>
          <w:sz w:val="24"/>
        </w:rPr>
        <w:t>ВСОКО</w:t>
      </w:r>
    </w:p>
    <w:p w14:paraId="26D4B2B5">
      <w:pPr>
        <w:pStyle w:val="8"/>
        <w:numPr>
          <w:numId w:val="0"/>
        </w:numPr>
        <w:tabs>
          <w:tab w:val="left" w:pos="851"/>
        </w:tabs>
        <w:spacing w:before="36" w:line="268" w:lineRule="auto"/>
        <w:ind w:right="137" w:rightChars="0"/>
        <w:rPr>
          <w:sz w:val="24"/>
        </w:rPr>
      </w:pPr>
      <w:r>
        <w:rPr>
          <w:rFonts w:hint="default"/>
          <w:sz w:val="24"/>
          <w:lang w:val="ru-RU"/>
        </w:rPr>
        <w:tab/>
      </w:r>
      <w:r>
        <w:rPr>
          <w:sz w:val="24"/>
        </w:rPr>
        <w:t>Документы ВСОКО – информационно-аналитические продукты контрольно-оценочной деятельности.</w:t>
      </w:r>
    </w:p>
    <w:p w14:paraId="35954562">
      <w:pPr>
        <w:pStyle w:val="8"/>
        <w:numPr>
          <w:ilvl w:val="1"/>
          <w:numId w:val="1"/>
        </w:numPr>
        <w:tabs>
          <w:tab w:val="left" w:pos="851"/>
        </w:tabs>
        <w:spacing w:before="1"/>
        <w:ind w:hanging="566"/>
        <w:rPr>
          <w:sz w:val="24"/>
        </w:rPr>
      </w:pPr>
      <w:r>
        <w:rPr>
          <w:sz w:val="24"/>
        </w:rPr>
        <w:t>К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документам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ВСОКО</w:t>
      </w:r>
      <w:r>
        <w:rPr>
          <w:spacing w:val="-2"/>
          <w:sz w:val="24"/>
        </w:rPr>
        <w:t xml:space="preserve"> относятся:</w:t>
      </w:r>
    </w:p>
    <w:p w14:paraId="7CC7A3EC">
      <w:pPr>
        <w:pStyle w:val="8"/>
        <w:numPr>
          <w:ilvl w:val="2"/>
          <w:numId w:val="1"/>
        </w:numPr>
        <w:tabs>
          <w:tab w:val="left" w:pos="1417"/>
        </w:tabs>
        <w:spacing w:before="33"/>
        <w:ind w:left="1417" w:hanging="566"/>
        <w:jc w:val="left"/>
        <w:rPr>
          <w:sz w:val="24"/>
        </w:rPr>
      </w:pPr>
      <w:r>
        <w:rPr>
          <w:sz w:val="24"/>
        </w:rPr>
        <w:t>Отчет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 xml:space="preserve">о </w:t>
      </w:r>
      <w:r>
        <w:rPr>
          <w:spacing w:val="-2"/>
          <w:sz w:val="24"/>
        </w:rPr>
        <w:t>самообследовании;</w:t>
      </w:r>
    </w:p>
    <w:p w14:paraId="19802ABF">
      <w:pPr>
        <w:pStyle w:val="8"/>
        <w:numPr>
          <w:ilvl w:val="2"/>
          <w:numId w:val="1"/>
        </w:numPr>
        <w:tabs>
          <w:tab w:val="left" w:pos="1417"/>
        </w:tabs>
        <w:spacing w:before="34"/>
        <w:ind w:left="1417" w:hanging="566"/>
        <w:jc w:val="left"/>
        <w:rPr>
          <w:sz w:val="24"/>
        </w:rPr>
      </w:pPr>
      <w:r>
        <w:rPr>
          <w:sz w:val="24"/>
        </w:rPr>
        <w:t>Сводные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 xml:space="preserve">ведомости </w:t>
      </w:r>
      <w:r>
        <w:rPr>
          <w:spacing w:val="-2"/>
          <w:sz w:val="24"/>
        </w:rPr>
        <w:t>успеваемости;</w:t>
      </w:r>
    </w:p>
    <w:p w14:paraId="4D696B3F">
      <w:pPr>
        <w:pStyle w:val="8"/>
        <w:numPr>
          <w:ilvl w:val="2"/>
          <w:numId w:val="1"/>
        </w:numPr>
        <w:tabs>
          <w:tab w:val="left" w:pos="1417"/>
        </w:tabs>
        <w:spacing w:before="34"/>
        <w:ind w:left="1417" w:hanging="566"/>
        <w:jc w:val="left"/>
        <w:rPr>
          <w:sz w:val="24"/>
        </w:rPr>
      </w:pPr>
      <w:r>
        <w:rPr>
          <w:sz w:val="24"/>
        </w:rPr>
        <w:t>Аналитические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справки</w:t>
      </w:r>
      <w:r>
        <w:rPr>
          <w:rFonts w:hint="default"/>
          <w:sz w:val="24"/>
          <w:lang w:val="ru-RU"/>
        </w:rPr>
        <w:t xml:space="preserve">  </w:t>
      </w:r>
      <w:r>
        <w:rPr>
          <w:sz w:val="24"/>
        </w:rPr>
        <w:t>по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результатам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контрольно-оценочных</w:t>
      </w:r>
      <w:r>
        <w:rPr>
          <w:spacing w:val="-2"/>
          <w:sz w:val="24"/>
        </w:rPr>
        <w:t>мероприятий;</w:t>
      </w:r>
    </w:p>
    <w:p w14:paraId="4BD32CEE">
      <w:pPr>
        <w:pStyle w:val="8"/>
        <w:numPr>
          <w:ilvl w:val="2"/>
          <w:numId w:val="1"/>
        </w:numPr>
        <w:tabs>
          <w:tab w:val="left" w:pos="1417"/>
        </w:tabs>
        <w:spacing w:before="31"/>
        <w:ind w:left="1417" w:hanging="566"/>
        <w:jc w:val="left"/>
        <w:rPr>
          <w:sz w:val="24"/>
        </w:rPr>
      </w:pPr>
      <w:r>
        <w:rPr>
          <w:sz w:val="24"/>
        </w:rPr>
        <w:t>Аналитические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справки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к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результатам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внешних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независимых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диагностики</w:t>
      </w:r>
      <w:r>
        <w:rPr>
          <w:rFonts w:hint="default"/>
          <w:sz w:val="24"/>
          <w:lang w:val="ru-RU"/>
        </w:rPr>
        <w:t xml:space="preserve"> </w:t>
      </w:r>
      <w:r>
        <w:rPr>
          <w:spacing w:val="-4"/>
          <w:sz w:val="24"/>
        </w:rPr>
        <w:t>ГИА;</w:t>
      </w:r>
    </w:p>
    <w:p w14:paraId="34E08964">
      <w:pPr>
        <w:pStyle w:val="8"/>
        <w:numPr>
          <w:ilvl w:val="2"/>
          <w:numId w:val="1"/>
        </w:numPr>
        <w:tabs>
          <w:tab w:val="left" w:pos="1417"/>
        </w:tabs>
        <w:spacing w:before="33"/>
        <w:ind w:left="1417" w:hanging="566"/>
        <w:jc w:val="left"/>
        <w:rPr>
          <w:sz w:val="24"/>
        </w:rPr>
      </w:pPr>
      <w:r>
        <w:rPr>
          <w:spacing w:val="-4"/>
          <w:sz w:val="24"/>
        </w:rPr>
        <w:t>КИМ.</w:t>
      </w:r>
    </w:p>
    <w:p w14:paraId="0976053E">
      <w:pPr>
        <w:pStyle w:val="8"/>
        <w:numPr>
          <w:numId w:val="0"/>
        </w:numPr>
        <w:tabs>
          <w:tab w:val="left" w:pos="1417"/>
        </w:tabs>
        <w:spacing w:before="33"/>
        <w:jc w:val="left"/>
        <w:rPr>
          <w:sz w:val="24"/>
        </w:rPr>
      </w:pPr>
      <w:r>
        <w:rPr>
          <w:rFonts w:hint="default"/>
          <w:spacing w:val="-4"/>
          <w:sz w:val="24"/>
          <w:lang w:val="ru-RU"/>
        </w:rPr>
        <w:tab/>
      </w:r>
      <w:r>
        <w:rPr>
          <w:sz w:val="24"/>
        </w:rPr>
        <w:t>Состав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документов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ВСОКО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может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корректироваться,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в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зависимости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от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задач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административного контроля.</w:t>
      </w:r>
    </w:p>
    <w:p w14:paraId="17019683">
      <w:pPr>
        <w:pStyle w:val="8"/>
        <w:spacing w:line="266" w:lineRule="auto"/>
        <w:jc w:val="left"/>
        <w:rPr>
          <w:sz w:val="24"/>
        </w:rPr>
        <w:sectPr>
          <w:pgSz w:w="11910" w:h="16840"/>
          <w:pgMar w:top="1080" w:right="708" w:bottom="1200" w:left="1417" w:header="0" w:footer="980" w:gutter="0"/>
          <w:cols w:space="720" w:num="1"/>
        </w:sectPr>
      </w:pPr>
    </w:p>
    <w:p w14:paraId="3196625C">
      <w:pPr>
        <w:spacing w:before="64"/>
        <w:ind w:left="275" w:right="138"/>
        <w:jc w:val="right"/>
        <w:rPr>
          <w:b/>
          <w:i/>
          <w:position w:val="8"/>
          <w:sz w:val="16"/>
        </w:rPr>
      </w:pPr>
      <w:r>
        <w:rPr>
          <w:b/>
          <w:i/>
          <w:sz w:val="24"/>
        </w:rPr>
        <w:t>Приложение</w:t>
      </w:r>
      <w:r>
        <w:rPr>
          <w:b/>
          <w:i/>
          <w:spacing w:val="-5"/>
          <w:sz w:val="24"/>
        </w:rPr>
        <w:t xml:space="preserve"> 1</w:t>
      </w:r>
    </w:p>
    <w:p w14:paraId="18A2CD42">
      <w:pPr>
        <w:pStyle w:val="4"/>
        <w:spacing w:before="84"/>
        <w:rPr>
          <w:b/>
          <w:i/>
        </w:rPr>
      </w:pPr>
    </w:p>
    <w:p w14:paraId="41A8BF9A">
      <w:pPr>
        <w:ind w:left="851" w:right="708"/>
        <w:jc w:val="center"/>
        <w:rPr>
          <w:b/>
          <w:sz w:val="24"/>
        </w:rPr>
      </w:pPr>
      <w:r>
        <w:rPr>
          <w:b/>
          <w:sz w:val="24"/>
        </w:rPr>
        <w:t>Состав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лиц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и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выполняемый</w:t>
      </w:r>
      <w:r>
        <w:rPr>
          <w:rFonts w:hint="default"/>
          <w:b/>
          <w:sz w:val="24"/>
          <w:lang w:val="ru-RU"/>
        </w:rPr>
        <w:t xml:space="preserve">  </w:t>
      </w:r>
      <w:r>
        <w:rPr>
          <w:b/>
          <w:sz w:val="24"/>
        </w:rPr>
        <w:t>ими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в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рамках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ВСОКО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pacing w:val="-2"/>
          <w:sz w:val="24"/>
        </w:rPr>
        <w:t>функционал</w:t>
      </w:r>
    </w:p>
    <w:p w14:paraId="27D244CE">
      <w:pPr>
        <w:pStyle w:val="4"/>
        <w:spacing w:before="129"/>
        <w:rPr>
          <w:b/>
          <w:sz w:val="20"/>
        </w:rPr>
      </w:pPr>
    </w:p>
    <w:tbl>
      <w:tblPr>
        <w:tblStyle w:val="7"/>
        <w:tblW w:w="0" w:type="auto"/>
        <w:tblInd w:w="2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8"/>
        <w:gridCol w:w="6834"/>
      </w:tblGrid>
      <w:tr w14:paraId="507DB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518" w:type="dxa"/>
          </w:tcPr>
          <w:p w14:paraId="10D79489">
            <w:pPr>
              <w:pStyle w:val="9"/>
              <w:spacing w:before="1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Ответственное</w:t>
            </w:r>
            <w:r>
              <w:rPr>
                <w:rFonts w:hint="default"/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4"/>
                <w:sz w:val="24"/>
              </w:rPr>
              <w:t>лицо</w:t>
            </w:r>
          </w:p>
        </w:tc>
        <w:tc>
          <w:tcPr>
            <w:tcW w:w="6834" w:type="dxa"/>
          </w:tcPr>
          <w:p w14:paraId="1F46CF4F">
            <w:pPr>
              <w:pStyle w:val="9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Выполняемые</w:t>
            </w:r>
            <w:r>
              <w:rPr>
                <w:rFonts w:hint="default"/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</w:rPr>
              <w:t>функции</w:t>
            </w:r>
          </w:p>
        </w:tc>
      </w:tr>
      <w:tr w14:paraId="332F9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2" w:hRule="atLeast"/>
        </w:trPr>
        <w:tc>
          <w:tcPr>
            <w:tcW w:w="2518" w:type="dxa"/>
          </w:tcPr>
          <w:p w14:paraId="481F9EBA">
            <w:pPr>
              <w:pStyle w:val="9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6834" w:type="dxa"/>
          </w:tcPr>
          <w:p w14:paraId="4930531C">
            <w:pPr>
              <w:pStyle w:val="9"/>
              <w:numPr>
                <w:ilvl w:val="0"/>
                <w:numId w:val="8"/>
              </w:numPr>
              <w:tabs>
                <w:tab w:val="left" w:pos="681"/>
                <w:tab w:val="left" w:pos="2027"/>
                <w:tab w:val="left" w:pos="3377"/>
                <w:tab w:val="left" w:pos="4667"/>
                <w:tab w:val="left" w:pos="6238"/>
              </w:tabs>
              <w:spacing w:line="268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организует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разработку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локальной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базы </w:t>
            </w:r>
            <w:r>
              <w:rPr>
                <w:spacing w:val="-2"/>
                <w:sz w:val="24"/>
              </w:rPr>
              <w:t>ВСОКО;</w:t>
            </w:r>
          </w:p>
          <w:p w14:paraId="05C97317">
            <w:pPr>
              <w:pStyle w:val="9"/>
              <w:numPr>
                <w:ilvl w:val="0"/>
                <w:numId w:val="8"/>
              </w:numPr>
              <w:tabs>
                <w:tab w:val="left" w:pos="681"/>
              </w:tabs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ВСОКО;</w:t>
            </w:r>
          </w:p>
          <w:p w14:paraId="20509AE9">
            <w:pPr>
              <w:pStyle w:val="9"/>
              <w:numPr>
                <w:ilvl w:val="0"/>
                <w:numId w:val="8"/>
              </w:numPr>
              <w:tabs>
                <w:tab w:val="left" w:pos="681"/>
              </w:tabs>
              <w:spacing w:before="28" w:line="266" w:lineRule="auto"/>
              <w:ind w:right="99"/>
              <w:rPr>
                <w:sz w:val="24"/>
              </w:rPr>
            </w:pPr>
            <w:r>
              <w:rPr>
                <w:sz w:val="24"/>
              </w:rPr>
              <w:t>утверждает должностные инструкции лиц, включенных в обеспечение функционирования ВСОКО;</w:t>
            </w:r>
          </w:p>
          <w:p w14:paraId="522EFDF9">
            <w:pPr>
              <w:pStyle w:val="9"/>
              <w:numPr>
                <w:ilvl w:val="0"/>
                <w:numId w:val="8"/>
              </w:numPr>
              <w:tabs>
                <w:tab w:val="left" w:pos="681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стратегическую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проработку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ВСОКО;</w:t>
            </w:r>
          </w:p>
          <w:p w14:paraId="0B71C0D1">
            <w:pPr>
              <w:pStyle w:val="9"/>
              <w:numPr>
                <w:ilvl w:val="0"/>
                <w:numId w:val="8"/>
              </w:numPr>
              <w:tabs>
                <w:tab w:val="left" w:pos="681"/>
              </w:tabs>
              <w:spacing w:before="34"/>
              <w:rPr>
                <w:sz w:val="24"/>
              </w:rPr>
            </w:pPr>
            <w:r>
              <w:rPr>
                <w:sz w:val="24"/>
              </w:rPr>
              <w:t>Издает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распорядительные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ВСОКО;</w:t>
            </w:r>
          </w:p>
          <w:p w14:paraId="187246C6">
            <w:pPr>
              <w:pStyle w:val="9"/>
              <w:numPr>
                <w:ilvl w:val="0"/>
                <w:numId w:val="8"/>
              </w:numPr>
              <w:tabs>
                <w:tab w:val="left" w:pos="681"/>
              </w:tabs>
              <w:spacing w:before="33" w:line="268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утверждает приказ «Об административном контроле, проведении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самообследования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функционирования ВСОКО в </w:t>
            </w:r>
            <w:r>
              <w:rPr>
                <w:rFonts w:hint="default"/>
                <w:sz w:val="24"/>
                <w:lang w:val="ru-RU"/>
              </w:rPr>
              <w:t>2024/2025</w:t>
            </w:r>
            <w:r>
              <w:rPr>
                <w:sz w:val="24"/>
              </w:rPr>
              <w:t xml:space="preserve"> учебном году»;</w:t>
            </w:r>
          </w:p>
          <w:p w14:paraId="453C62C4">
            <w:pPr>
              <w:pStyle w:val="9"/>
              <w:numPr>
                <w:ilvl w:val="0"/>
                <w:numId w:val="8"/>
              </w:numPr>
              <w:tabs>
                <w:tab w:val="left" w:pos="681"/>
              </w:tabs>
              <w:spacing w:before="2" w:line="26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учредителю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общественности отчета о результатах самообследования</w:t>
            </w:r>
          </w:p>
        </w:tc>
      </w:tr>
      <w:tr w14:paraId="7AD610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5" w:hRule="atLeast"/>
        </w:trPr>
        <w:tc>
          <w:tcPr>
            <w:tcW w:w="2518" w:type="dxa"/>
          </w:tcPr>
          <w:p w14:paraId="494111AD">
            <w:pPr>
              <w:pStyle w:val="9"/>
              <w:tabs>
                <w:tab w:val="left" w:pos="0"/>
              </w:tabs>
              <w:spacing w:line="278" w:lineRule="auto"/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Заместители</w:t>
            </w:r>
            <w:r>
              <w:rPr>
                <w:rFonts w:hint="default"/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руково</w:t>
            </w:r>
            <w:r>
              <w:rPr>
                <w:sz w:val="24"/>
              </w:rPr>
              <w:t>дителя школы</w:t>
            </w:r>
          </w:p>
        </w:tc>
        <w:tc>
          <w:tcPr>
            <w:tcW w:w="6834" w:type="dxa"/>
          </w:tcPr>
          <w:p w14:paraId="4C6992D3">
            <w:pPr>
              <w:pStyle w:val="9"/>
              <w:numPr>
                <w:ilvl w:val="0"/>
                <w:numId w:val="9"/>
              </w:numPr>
              <w:tabs>
                <w:tab w:val="left" w:pos="681"/>
              </w:tabs>
              <w:spacing w:line="268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проработку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локального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ВСОКО;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вносят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изменению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текущей локальной нормативной базы ВСОКО;</w:t>
            </w:r>
          </w:p>
          <w:p w14:paraId="2E6C6813">
            <w:pPr>
              <w:pStyle w:val="9"/>
              <w:numPr>
                <w:ilvl w:val="0"/>
                <w:numId w:val="9"/>
              </w:numPr>
              <w:tabs>
                <w:tab w:val="left" w:pos="681"/>
              </w:tabs>
              <w:spacing w:line="268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готовят проекты распорядительных актов по вопросам </w:t>
            </w:r>
            <w:r>
              <w:rPr>
                <w:spacing w:val="-2"/>
                <w:sz w:val="24"/>
              </w:rPr>
              <w:t>ВСОКО;</w:t>
            </w:r>
          </w:p>
          <w:p w14:paraId="29142628">
            <w:pPr>
              <w:pStyle w:val="9"/>
              <w:numPr>
                <w:ilvl w:val="0"/>
                <w:numId w:val="9"/>
              </w:numPr>
              <w:tabs>
                <w:tab w:val="left" w:pos="680"/>
              </w:tabs>
              <w:ind w:left="680" w:hanging="573"/>
              <w:jc w:val="both"/>
              <w:rPr>
                <w:sz w:val="24"/>
              </w:rPr>
            </w:pPr>
            <w:r>
              <w:rPr>
                <w:sz w:val="24"/>
              </w:rPr>
              <w:t>Вносят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оптимизации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ВСОКО;</w:t>
            </w:r>
          </w:p>
          <w:p w14:paraId="13206CA5">
            <w:pPr>
              <w:pStyle w:val="9"/>
              <w:numPr>
                <w:ilvl w:val="0"/>
                <w:numId w:val="9"/>
              </w:numPr>
              <w:tabs>
                <w:tab w:val="left" w:pos="681"/>
              </w:tabs>
              <w:spacing w:before="30" w:line="268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координируют деятельность аналитической службы (при </w:t>
            </w:r>
            <w:r>
              <w:rPr>
                <w:spacing w:val="-2"/>
                <w:sz w:val="24"/>
              </w:rPr>
              <w:t>наличии);</w:t>
            </w:r>
          </w:p>
          <w:p w14:paraId="712D9687">
            <w:pPr>
              <w:pStyle w:val="9"/>
              <w:numPr>
                <w:ilvl w:val="0"/>
                <w:numId w:val="9"/>
              </w:numPr>
              <w:tabs>
                <w:tab w:val="left" w:pos="681"/>
              </w:tabs>
              <w:spacing w:line="268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привлекают научных консультантов и экспертов; формируют повестку их занятости и контролируют исполнение </w:t>
            </w:r>
            <w:r>
              <w:rPr>
                <w:spacing w:val="-2"/>
                <w:sz w:val="24"/>
              </w:rPr>
              <w:t>работ;</w:t>
            </w:r>
          </w:p>
          <w:p w14:paraId="33F4F96E">
            <w:pPr>
              <w:pStyle w:val="9"/>
              <w:numPr>
                <w:ilvl w:val="0"/>
                <w:numId w:val="9"/>
              </w:numPr>
              <w:tabs>
                <w:tab w:val="left" w:pos="681"/>
              </w:tabs>
              <w:spacing w:before="1" w:line="268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оценочного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требованиям ФГОС общего образования;</w:t>
            </w:r>
          </w:p>
          <w:p w14:paraId="34BF4FB9">
            <w:pPr>
              <w:pStyle w:val="9"/>
              <w:numPr>
                <w:ilvl w:val="0"/>
                <w:numId w:val="9"/>
              </w:numPr>
              <w:tabs>
                <w:tab w:val="left" w:pos="680"/>
              </w:tabs>
              <w:spacing w:before="1"/>
              <w:ind w:left="680" w:hanging="573"/>
              <w:jc w:val="both"/>
              <w:rPr>
                <w:sz w:val="24"/>
              </w:rPr>
            </w:pPr>
            <w:r>
              <w:rPr>
                <w:sz w:val="24"/>
              </w:rPr>
              <w:t>Организуют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промежуточную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аттестацию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обучающихся;</w:t>
            </w:r>
          </w:p>
          <w:p w14:paraId="5965176D">
            <w:pPr>
              <w:pStyle w:val="9"/>
              <w:numPr>
                <w:ilvl w:val="0"/>
                <w:numId w:val="9"/>
              </w:numPr>
              <w:tabs>
                <w:tab w:val="left" w:pos="681"/>
              </w:tabs>
              <w:spacing w:before="33" w:line="268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организуют итоговую аттестацию обучающихся по предметам, не выносимым на ГИА;</w:t>
            </w:r>
          </w:p>
          <w:p w14:paraId="33EBD2F3">
            <w:pPr>
              <w:pStyle w:val="9"/>
              <w:numPr>
                <w:ilvl w:val="0"/>
                <w:numId w:val="9"/>
              </w:numPr>
              <w:tabs>
                <w:tab w:val="left" w:pos="681"/>
              </w:tabs>
              <w:spacing w:before="2" w:line="268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вносят рекомендации в дизайн электронной версии отчета о самообследовании, размещаемой на официальном сайте </w:t>
            </w:r>
            <w:r>
              <w:rPr>
                <w:spacing w:val="-4"/>
                <w:sz w:val="24"/>
              </w:rPr>
              <w:t>ОО;</w:t>
            </w:r>
          </w:p>
          <w:p w14:paraId="7A90078A">
            <w:pPr>
              <w:pStyle w:val="9"/>
              <w:numPr>
                <w:ilvl w:val="0"/>
                <w:numId w:val="9"/>
              </w:numPr>
              <w:tabs>
                <w:tab w:val="left" w:pos="681"/>
              </w:tabs>
              <w:spacing w:line="268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разрабатывают, при участии IT-специалистов, шаблоны документирования оценочной информации, в т.ч. включаемой в отчет о самообследовании;</w:t>
            </w:r>
          </w:p>
          <w:p w14:paraId="7C502357">
            <w:pPr>
              <w:pStyle w:val="9"/>
              <w:numPr>
                <w:ilvl w:val="0"/>
                <w:numId w:val="9"/>
              </w:numPr>
              <w:tabs>
                <w:tab w:val="left" w:pos="68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самообслед</w:t>
            </w:r>
            <w:r>
              <w:rPr>
                <w:sz w:val="24"/>
              </w:rPr>
              <w:t>вании согласно выполняемому функционалу и в соответствии с приказом директора</w:t>
            </w:r>
          </w:p>
        </w:tc>
      </w:tr>
    </w:tbl>
    <w:p w14:paraId="418F5DFB">
      <w:pPr>
        <w:pStyle w:val="4"/>
        <w:spacing w:before="31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180975</wp:posOffset>
                </wp:positionV>
                <wp:extent cx="1828800" cy="8890"/>
                <wp:effectExtent l="0" t="0" r="0" b="0"/>
                <wp:wrapTopAndBottom/>
                <wp:docPr id="1" name="docshap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docshape7" o:spid="_x0000_s1026" o:spt="1" style="position:absolute;left:0pt;margin-left:85.1pt;margin-top:14.25pt;height:0.7pt;width:144pt;mso-position-horizontal-relative:page;mso-wrap-distance-bottom:0pt;mso-wrap-distance-top:0pt;z-index:-251655168;mso-width-relative:page;mso-height-relative:page;" fillcolor="#000000" filled="t" stroked="f" coordsize="21600,21600" o:gfxdata="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A9ox/rXAAAACQEAAA8AAAAA&#10;AAAAAQAgAAAAIgAAAGRycy9kb3ducmV2LnhtbFBLAQIUABQAAAAIAIdO4kD8oFhiowEAAF4DAAAO&#10;AAAAAAAAAAEAIAAAACYBAABkcnMvZTJvRG9jLnhtbFBLBQYAAAAABgAGAFkBAAA7BQAAAAA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</w:p>
    <w:p w14:paraId="09F60A31">
      <w:pPr>
        <w:spacing w:before="94"/>
        <w:ind w:left="285" w:right="119"/>
        <w:rPr>
          <w:sz w:val="20"/>
        </w:rPr>
      </w:pPr>
    </w:p>
    <w:p w14:paraId="5B3D7A9E">
      <w:pPr>
        <w:rPr>
          <w:sz w:val="20"/>
        </w:rPr>
        <w:sectPr>
          <w:footerReference r:id="rId3" w:type="default"/>
          <w:pgSz w:w="11910" w:h="16840"/>
          <w:pgMar w:top="1080" w:right="708" w:bottom="1180" w:left="1417" w:header="0" w:footer="980" w:gutter="0"/>
          <w:cols w:space="720" w:num="1"/>
        </w:sectPr>
      </w:pPr>
    </w:p>
    <w:tbl>
      <w:tblPr>
        <w:tblStyle w:val="7"/>
        <w:tblW w:w="0" w:type="auto"/>
        <w:tblInd w:w="2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8"/>
        <w:gridCol w:w="6834"/>
      </w:tblGrid>
      <w:tr w14:paraId="5C106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518" w:type="dxa"/>
          </w:tcPr>
          <w:p w14:paraId="088DBF3B">
            <w:pPr>
              <w:pStyle w:val="9"/>
              <w:spacing w:before="1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Ответственное</w:t>
            </w:r>
            <w:r>
              <w:rPr>
                <w:rFonts w:hint="default"/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4"/>
                <w:sz w:val="24"/>
              </w:rPr>
              <w:t>лицо</w:t>
            </w:r>
          </w:p>
        </w:tc>
        <w:tc>
          <w:tcPr>
            <w:tcW w:w="6834" w:type="dxa"/>
          </w:tcPr>
          <w:p w14:paraId="56C7D4A1">
            <w:pPr>
              <w:pStyle w:val="9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Выполняемые</w:t>
            </w:r>
            <w:r>
              <w:rPr>
                <w:rFonts w:hint="default"/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</w:rPr>
              <w:t>функции</w:t>
            </w:r>
          </w:p>
        </w:tc>
      </w:tr>
      <w:tr w14:paraId="096F9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</w:trPr>
        <w:tc>
          <w:tcPr>
            <w:tcW w:w="2518" w:type="dxa"/>
          </w:tcPr>
          <w:p w14:paraId="3098C032">
            <w:pPr>
              <w:pStyle w:val="9"/>
              <w:spacing w:line="276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Члены комиссии коллегиального общественного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управления </w:t>
            </w:r>
            <w:r>
              <w:rPr>
                <w:spacing w:val="-2"/>
                <w:sz w:val="24"/>
              </w:rPr>
              <w:t>по</w:t>
            </w:r>
            <w:r>
              <w:rPr>
                <w:rFonts w:hint="default"/>
                <w:spacing w:val="-2"/>
                <w:sz w:val="24"/>
                <w:lang w:val="ru-RU"/>
              </w:rPr>
              <w:t xml:space="preserve">  </w:t>
            </w:r>
            <w:r>
              <w:rPr>
                <w:spacing w:val="-5"/>
                <w:sz w:val="24"/>
              </w:rPr>
              <w:t>о</w:t>
            </w:r>
            <w:r>
              <w:rPr>
                <w:spacing w:val="-5"/>
                <w:sz w:val="24"/>
                <w:lang w:val="ru-RU"/>
              </w:rPr>
              <w:t>б</w:t>
            </w:r>
            <w:r>
              <w:rPr>
                <w:spacing w:val="-2"/>
                <w:sz w:val="24"/>
              </w:rPr>
              <w:t>разования</w:t>
            </w:r>
          </w:p>
        </w:tc>
        <w:tc>
          <w:tcPr>
            <w:tcW w:w="6834" w:type="dxa"/>
          </w:tcPr>
          <w:p w14:paraId="0098C147">
            <w:pPr>
              <w:pStyle w:val="9"/>
              <w:spacing w:line="268" w:lineRule="auto"/>
              <w:ind w:left="681" w:leftChars="0" w:right="98" w:hanging="461" w:firstLineChars="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представляют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представителей) и вносят предложения по совершенствованию условий реализации образовательных программ;</w:t>
            </w:r>
          </w:p>
        </w:tc>
      </w:tr>
      <w:tr w14:paraId="060A40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518" w:type="dxa"/>
          </w:tcPr>
          <w:p w14:paraId="64C65261">
            <w:pPr>
              <w:pStyle w:val="9"/>
              <w:spacing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Консультанты,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внешние эксперты</w:t>
            </w:r>
          </w:p>
        </w:tc>
        <w:tc>
          <w:tcPr>
            <w:tcW w:w="6834" w:type="dxa"/>
          </w:tcPr>
          <w:p w14:paraId="03193135">
            <w:pPr>
              <w:pStyle w:val="9"/>
              <w:numPr>
                <w:ilvl w:val="0"/>
                <w:numId w:val="10"/>
              </w:numPr>
              <w:tabs>
                <w:tab w:val="left" w:pos="681"/>
              </w:tabs>
              <w:spacing w:line="268" w:lineRule="auto"/>
              <w:ind w:right="99"/>
              <w:rPr>
                <w:sz w:val="24"/>
              </w:rPr>
            </w:pPr>
            <w:r>
              <w:rPr>
                <w:sz w:val="24"/>
              </w:rPr>
              <w:t>оказывают консультативную помощь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управленческой ко</w:t>
            </w:r>
            <w:r>
              <w:rPr>
                <w:spacing w:val="-2"/>
                <w:sz w:val="24"/>
              </w:rPr>
              <w:t>манде;</w:t>
            </w:r>
          </w:p>
          <w:p w14:paraId="49E8B05C">
            <w:pPr>
              <w:pStyle w:val="9"/>
              <w:numPr>
                <w:ilvl w:val="0"/>
                <w:numId w:val="10"/>
              </w:numPr>
              <w:tabs>
                <w:tab w:val="left" w:pos="68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экспертизу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ВСОКО</w:t>
            </w:r>
          </w:p>
        </w:tc>
      </w:tr>
      <w:tr w14:paraId="42F54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2518" w:type="dxa"/>
          </w:tcPr>
          <w:p w14:paraId="7F6DD965">
            <w:pPr>
              <w:pStyle w:val="9"/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объединенийи (или) методисты</w:t>
            </w:r>
          </w:p>
        </w:tc>
        <w:tc>
          <w:tcPr>
            <w:tcW w:w="6834" w:type="dxa"/>
          </w:tcPr>
          <w:p w14:paraId="33AD4412">
            <w:pPr>
              <w:pStyle w:val="9"/>
              <w:numPr>
                <w:ilvl w:val="0"/>
                <w:numId w:val="11"/>
              </w:numPr>
              <w:tabs>
                <w:tab w:val="left" w:pos="681"/>
              </w:tabs>
              <w:spacing w:line="268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организуют методическое сопровождение оценочной деятельности педагогов;</w:t>
            </w:r>
          </w:p>
          <w:p w14:paraId="5490E61D">
            <w:pPr>
              <w:pStyle w:val="9"/>
              <w:numPr>
                <w:ilvl w:val="0"/>
                <w:numId w:val="11"/>
              </w:numPr>
              <w:tabs>
                <w:tab w:val="left" w:pos="681"/>
              </w:tabs>
              <w:spacing w:line="26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содействуют осуществлению обратной связи с участниками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доступности информации ВСОКО</w:t>
            </w:r>
          </w:p>
        </w:tc>
      </w:tr>
      <w:tr w14:paraId="4AE29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6" w:hRule="atLeast"/>
        </w:trPr>
        <w:tc>
          <w:tcPr>
            <w:tcW w:w="2518" w:type="dxa"/>
          </w:tcPr>
          <w:p w14:paraId="70F9FE76">
            <w:pPr>
              <w:pStyle w:val="9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IT-</w:t>
            </w:r>
            <w:r>
              <w:rPr>
                <w:spacing w:val="-2"/>
                <w:sz w:val="24"/>
              </w:rPr>
              <w:t>специалисты</w:t>
            </w:r>
          </w:p>
        </w:tc>
        <w:tc>
          <w:tcPr>
            <w:tcW w:w="6834" w:type="dxa"/>
          </w:tcPr>
          <w:p w14:paraId="607FF6E0">
            <w:pPr>
              <w:pStyle w:val="9"/>
              <w:numPr>
                <w:ilvl w:val="0"/>
                <w:numId w:val="12"/>
              </w:numPr>
              <w:tabs>
                <w:tab w:val="left" w:pos="681"/>
              </w:tabs>
              <w:spacing w:line="268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вносят предложения по автоматизации процедур подготовки отчета о самообследовании и прочих информационно-аналитических продуктов ВСОКО;</w:t>
            </w:r>
          </w:p>
          <w:p w14:paraId="6575C440">
            <w:pPr>
              <w:pStyle w:val="9"/>
              <w:numPr>
                <w:ilvl w:val="0"/>
                <w:numId w:val="12"/>
              </w:numPr>
              <w:tabs>
                <w:tab w:val="left" w:pos="681"/>
              </w:tabs>
              <w:spacing w:line="26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обеспечивают размещение отчета о самообследовании на официальном сайте ОО;</w:t>
            </w:r>
          </w:p>
          <w:p w14:paraId="2B48F823">
            <w:pPr>
              <w:pStyle w:val="9"/>
              <w:numPr>
                <w:ilvl w:val="0"/>
                <w:numId w:val="12"/>
              </w:numPr>
              <w:tabs>
                <w:tab w:val="left" w:pos="68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rFonts w:hint="default"/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сопровождение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подготовки,</w:t>
            </w:r>
          </w:p>
          <w:p w14:paraId="5BD6038E">
            <w:pPr>
              <w:pStyle w:val="9"/>
              <w:spacing w:before="33" w:line="266" w:lineRule="auto"/>
              <w:ind w:left="681" w:right="94"/>
              <w:jc w:val="both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версии отчета о самообследовании</w:t>
            </w:r>
          </w:p>
        </w:tc>
      </w:tr>
      <w:tr w14:paraId="699151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6" w:hRule="atLeast"/>
        </w:trPr>
        <w:tc>
          <w:tcPr>
            <w:tcW w:w="2518" w:type="dxa"/>
          </w:tcPr>
          <w:p w14:paraId="1773423F">
            <w:pPr>
              <w:pStyle w:val="9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6834" w:type="dxa"/>
          </w:tcPr>
          <w:p w14:paraId="0F750827">
            <w:pPr>
              <w:pStyle w:val="9"/>
              <w:numPr>
                <w:ilvl w:val="0"/>
                <w:numId w:val="13"/>
              </w:numPr>
              <w:tabs>
                <w:tab w:val="left" w:pos="681"/>
              </w:tabs>
              <w:spacing w:line="268" w:lineRule="auto"/>
              <w:ind w:right="99"/>
              <w:rPr>
                <w:sz w:val="24"/>
              </w:rPr>
            </w:pPr>
            <w:r>
              <w:rPr>
                <w:sz w:val="24"/>
              </w:rPr>
              <w:t>осуществляют текущий контроль успеваемости в соответствии с принятым в школе порядком;</w:t>
            </w:r>
          </w:p>
          <w:p w14:paraId="03EBAFFE">
            <w:pPr>
              <w:pStyle w:val="9"/>
              <w:numPr>
                <w:ilvl w:val="0"/>
                <w:numId w:val="13"/>
              </w:numPr>
              <w:tabs>
                <w:tab w:val="left" w:pos="681"/>
              </w:tabs>
              <w:spacing w:line="266" w:lineRule="auto"/>
              <w:ind w:right="102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качественными контрольно-измерительными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материалами;</w:t>
            </w:r>
          </w:p>
          <w:p w14:paraId="79236E6A">
            <w:pPr>
              <w:pStyle w:val="9"/>
              <w:numPr>
                <w:ilvl w:val="0"/>
                <w:numId w:val="13"/>
              </w:numPr>
              <w:tabs>
                <w:tab w:val="left" w:pos="681"/>
              </w:tabs>
              <w:spacing w:line="268" w:lineRule="auto"/>
              <w:ind w:right="99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своевременной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курирующего заместителя директора школы;</w:t>
            </w:r>
          </w:p>
          <w:p w14:paraId="509557FB">
            <w:pPr>
              <w:pStyle w:val="9"/>
              <w:numPr>
                <w:ilvl w:val="0"/>
                <w:numId w:val="13"/>
              </w:numPr>
              <w:tabs>
                <w:tab w:val="left" w:pos="681"/>
              </w:tabs>
              <w:spacing w:line="268" w:lineRule="auto"/>
              <w:ind w:right="101"/>
              <w:rPr>
                <w:sz w:val="24"/>
              </w:rPr>
            </w:pPr>
            <w:r>
              <w:rPr>
                <w:sz w:val="24"/>
              </w:rPr>
              <w:t>ведут индивидуальный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учет образовательных достижений обучающихся в рамках своего предмета/курса/проекта;</w:t>
            </w:r>
          </w:p>
          <w:p w14:paraId="2E3AB9EF">
            <w:pPr>
              <w:pStyle w:val="9"/>
              <w:numPr>
                <w:ilvl w:val="0"/>
                <w:numId w:val="13"/>
              </w:numPr>
              <w:tabs>
                <w:tab w:val="left" w:pos="681"/>
              </w:tabs>
              <w:spacing w:before="1" w:line="268" w:lineRule="auto"/>
              <w:ind w:right="99"/>
              <w:rPr>
                <w:sz w:val="24"/>
              </w:rPr>
            </w:pPr>
            <w:r>
              <w:rPr>
                <w:sz w:val="24"/>
              </w:rPr>
              <w:t>Взаимодействуют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rFonts w:hint="default"/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вопросам результатов их успеваемости;</w:t>
            </w:r>
          </w:p>
          <w:p w14:paraId="46F113B1">
            <w:pPr>
              <w:pStyle w:val="9"/>
              <w:numPr>
                <w:ilvl w:val="0"/>
                <w:numId w:val="13"/>
              </w:numPr>
              <w:tabs>
                <w:tab w:val="left" w:pos="68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журналы/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журналы.</w:t>
            </w:r>
          </w:p>
        </w:tc>
      </w:tr>
    </w:tbl>
    <w:p w14:paraId="36A12543">
      <w:pPr>
        <w:pStyle w:val="9"/>
        <w:spacing w:line="275" w:lineRule="exact"/>
        <w:rPr>
          <w:sz w:val="24"/>
        </w:rPr>
        <w:sectPr>
          <w:pgSz w:w="11910" w:h="16840"/>
          <w:pgMar w:top="1140" w:right="708" w:bottom="1200" w:left="1417" w:header="0" w:footer="980" w:gutter="0"/>
          <w:cols w:space="720" w:num="1"/>
        </w:sectPr>
      </w:pPr>
    </w:p>
    <w:p w14:paraId="4C6F7B3C">
      <w:pPr>
        <w:spacing w:before="70"/>
        <w:ind w:right="551"/>
        <w:jc w:val="right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  <w:r>
        <w:rPr>
          <w:b/>
          <w:i/>
          <w:spacing w:val="-10"/>
          <w:sz w:val="24"/>
        </w:rPr>
        <w:t>2</w:t>
      </w:r>
    </w:p>
    <w:p w14:paraId="0F25F4EA">
      <w:pPr>
        <w:pStyle w:val="4"/>
        <w:spacing w:before="69"/>
        <w:rPr>
          <w:b/>
          <w:i/>
        </w:rPr>
      </w:pPr>
    </w:p>
    <w:p w14:paraId="22BFAF01">
      <w:pPr>
        <w:spacing w:line="271" w:lineRule="auto"/>
        <w:ind w:left="4443" w:right="3534" w:hanging="1417"/>
        <w:rPr>
          <w:b/>
          <w:sz w:val="24"/>
        </w:rPr>
      </w:pPr>
      <w:r>
        <w:rPr>
          <w:b/>
          <w:sz w:val="24"/>
        </w:rPr>
        <w:t>Оценка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основной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общеобразовательной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программы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(по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уровням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образования) (отчет по самообследованию, анализ за учебный год)</w:t>
      </w:r>
    </w:p>
    <w:p w14:paraId="149E5FAF">
      <w:pPr>
        <w:pStyle w:val="4"/>
        <w:spacing w:before="81"/>
        <w:rPr>
          <w:b/>
          <w:sz w:val="20"/>
        </w:rPr>
      </w:pPr>
    </w:p>
    <w:tbl>
      <w:tblPr>
        <w:tblStyle w:val="7"/>
        <w:tblW w:w="0" w:type="auto"/>
        <w:tblInd w:w="999" w:type="dxa"/>
        <w:tblBorders>
          <w:top w:val="single" w:color="212121" w:sz="6" w:space="0"/>
          <w:left w:val="single" w:color="212121" w:sz="6" w:space="0"/>
          <w:bottom w:val="single" w:color="212121" w:sz="6" w:space="0"/>
          <w:right w:val="single" w:color="212121" w:sz="6" w:space="0"/>
          <w:insideH w:val="single" w:color="212121" w:sz="6" w:space="0"/>
          <w:insideV w:val="single" w:color="212121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404"/>
        <w:gridCol w:w="7149"/>
        <w:gridCol w:w="4073"/>
      </w:tblGrid>
      <w:tr w14:paraId="7DE90548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84" w:type="dxa"/>
          </w:tcPr>
          <w:p w14:paraId="54F483B1">
            <w:pPr>
              <w:pStyle w:val="9"/>
              <w:spacing w:before="97"/>
              <w:ind w:left="2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7553" w:type="dxa"/>
            <w:gridSpan w:val="2"/>
          </w:tcPr>
          <w:p w14:paraId="0A7B1570">
            <w:pPr>
              <w:pStyle w:val="9"/>
              <w:spacing w:before="97"/>
              <w:ind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rFonts w:hint="default"/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4073" w:type="dxa"/>
          </w:tcPr>
          <w:p w14:paraId="6E0A526C">
            <w:pPr>
              <w:pStyle w:val="9"/>
              <w:spacing w:before="97"/>
              <w:ind w:left="14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rFonts w:hint="default"/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</w:rPr>
              <w:t>измерения</w:t>
            </w:r>
          </w:p>
        </w:tc>
      </w:tr>
      <w:tr w14:paraId="21182771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2610" w:type="dxa"/>
            <w:gridSpan w:val="4"/>
          </w:tcPr>
          <w:p w14:paraId="1CBDF5EE">
            <w:pPr>
              <w:pStyle w:val="9"/>
              <w:spacing w:before="97"/>
              <w:ind w:left="4435"/>
              <w:rPr>
                <w:b/>
                <w:sz w:val="24"/>
              </w:rPr>
            </w:pPr>
            <w:r>
              <w:rPr>
                <w:b/>
                <w:sz w:val="24"/>
              </w:rPr>
              <w:t>1.Образовательная</w:t>
            </w:r>
            <w:r>
              <w:rPr>
                <w:rFonts w:hint="default"/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14:paraId="3B2F5559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984" w:type="dxa"/>
          </w:tcPr>
          <w:p w14:paraId="38C78FEB">
            <w:pPr>
              <w:pStyle w:val="9"/>
              <w:spacing w:before="52"/>
              <w:ind w:left="34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7553" w:type="dxa"/>
            <w:gridSpan w:val="2"/>
          </w:tcPr>
          <w:p w14:paraId="6476EBFC">
            <w:pPr>
              <w:pStyle w:val="9"/>
              <w:spacing w:before="52"/>
              <w:ind w:left="5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обучающихся,осваивающих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образовательные программы</w:t>
            </w:r>
          </w:p>
        </w:tc>
        <w:tc>
          <w:tcPr>
            <w:tcW w:w="4073" w:type="dxa"/>
          </w:tcPr>
          <w:p w14:paraId="1953AB2B">
            <w:pPr>
              <w:pStyle w:val="9"/>
              <w:spacing w:before="232"/>
              <w:ind w:left="3" w:right="15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чел.</w:t>
            </w:r>
          </w:p>
        </w:tc>
      </w:tr>
      <w:tr w14:paraId="68033E38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984" w:type="dxa"/>
            <w:vMerge w:val="restart"/>
          </w:tcPr>
          <w:p w14:paraId="4571A0AF">
            <w:pPr>
              <w:pStyle w:val="9"/>
              <w:spacing w:before="51"/>
              <w:ind w:left="60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11626" w:type="dxa"/>
            <w:gridSpan w:val="3"/>
          </w:tcPr>
          <w:p w14:paraId="4A71C507">
            <w:pPr>
              <w:pStyle w:val="9"/>
              <w:spacing w:before="51"/>
              <w:ind w:left="5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образовательную </w:t>
            </w:r>
            <w:r>
              <w:rPr>
                <w:spacing w:val="-2"/>
                <w:sz w:val="24"/>
              </w:rPr>
              <w:t>программу:</w:t>
            </w:r>
          </w:p>
        </w:tc>
      </w:tr>
      <w:tr w14:paraId="64B95EB4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84" w:type="dxa"/>
            <w:vMerge w:val="continue"/>
            <w:tcBorders>
              <w:top w:val="nil"/>
            </w:tcBorders>
          </w:tcPr>
          <w:p w14:paraId="2B5B9DD8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tcBorders>
              <w:right w:val="nil"/>
            </w:tcBorders>
          </w:tcPr>
          <w:p w14:paraId="3C852FC8">
            <w:pPr>
              <w:pStyle w:val="9"/>
              <w:spacing w:before="4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149" w:type="dxa"/>
            <w:tcBorders>
              <w:left w:val="nil"/>
            </w:tcBorders>
          </w:tcPr>
          <w:p w14:paraId="62E6755D">
            <w:pPr>
              <w:pStyle w:val="9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образования;</w:t>
            </w:r>
          </w:p>
        </w:tc>
        <w:tc>
          <w:tcPr>
            <w:tcW w:w="4073" w:type="dxa"/>
          </w:tcPr>
          <w:p w14:paraId="304101D1">
            <w:pPr>
              <w:pStyle w:val="9"/>
              <w:spacing w:before="51"/>
              <w:ind w:left="3" w:right="15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чел.</w:t>
            </w:r>
          </w:p>
        </w:tc>
      </w:tr>
      <w:tr w14:paraId="61514FB1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84" w:type="dxa"/>
            <w:vMerge w:val="continue"/>
            <w:tcBorders>
              <w:top w:val="nil"/>
            </w:tcBorders>
          </w:tcPr>
          <w:p w14:paraId="74B88FF5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tcBorders>
              <w:right w:val="nil"/>
            </w:tcBorders>
          </w:tcPr>
          <w:p w14:paraId="5F2EF5C9">
            <w:pPr>
              <w:pStyle w:val="9"/>
              <w:spacing w:before="4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149" w:type="dxa"/>
            <w:tcBorders>
              <w:left w:val="nil"/>
            </w:tcBorders>
          </w:tcPr>
          <w:p w14:paraId="0FA9F4A1">
            <w:pPr>
              <w:pStyle w:val="9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образования;</w:t>
            </w:r>
          </w:p>
        </w:tc>
        <w:tc>
          <w:tcPr>
            <w:tcW w:w="4073" w:type="dxa"/>
          </w:tcPr>
          <w:p w14:paraId="72D3AE59">
            <w:pPr>
              <w:pStyle w:val="9"/>
              <w:spacing w:before="51"/>
              <w:ind w:left="3" w:right="15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чел.</w:t>
            </w:r>
          </w:p>
        </w:tc>
      </w:tr>
      <w:tr w14:paraId="5CB3FEBC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84" w:type="dxa"/>
            <w:vMerge w:val="continue"/>
            <w:tcBorders>
              <w:top w:val="nil"/>
            </w:tcBorders>
          </w:tcPr>
          <w:p w14:paraId="57B08469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tcBorders>
              <w:right w:val="nil"/>
            </w:tcBorders>
          </w:tcPr>
          <w:p w14:paraId="3E79CADF">
            <w:pPr>
              <w:pStyle w:val="9"/>
              <w:spacing w:before="4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149" w:type="dxa"/>
            <w:tcBorders>
              <w:left w:val="nil"/>
            </w:tcBorders>
          </w:tcPr>
          <w:p w14:paraId="49554166">
            <w:pPr>
              <w:pStyle w:val="9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образования</w:t>
            </w:r>
          </w:p>
        </w:tc>
        <w:tc>
          <w:tcPr>
            <w:tcW w:w="4073" w:type="dxa"/>
          </w:tcPr>
          <w:p w14:paraId="1978C793">
            <w:pPr>
              <w:pStyle w:val="9"/>
              <w:spacing w:before="51"/>
              <w:ind w:left="3" w:right="15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чел.</w:t>
            </w:r>
          </w:p>
        </w:tc>
      </w:tr>
      <w:tr w14:paraId="12A9A61D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984" w:type="dxa"/>
            <w:vMerge w:val="restart"/>
            <w:tcBorders>
              <w:left w:val="single" w:color="000000" w:sz="4" w:space="0"/>
            </w:tcBorders>
          </w:tcPr>
          <w:p w14:paraId="322D779D">
            <w:pPr>
              <w:pStyle w:val="9"/>
              <w:spacing w:before="52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11626" w:type="dxa"/>
            <w:gridSpan w:val="3"/>
          </w:tcPr>
          <w:p w14:paraId="363AA484">
            <w:pPr>
              <w:pStyle w:val="9"/>
              <w:spacing w:before="52"/>
              <w:ind w:left="5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rFonts w:hint="default"/>
                <w:sz w:val="24"/>
                <w:lang w:val="ru-RU"/>
              </w:rPr>
              <w:t xml:space="preserve"> КОГОБУСШ пгт Свеча</w:t>
            </w:r>
            <w:r>
              <w:rPr>
                <w:spacing w:val="-5"/>
                <w:sz w:val="24"/>
              </w:rPr>
              <w:t>:</w:t>
            </w:r>
          </w:p>
        </w:tc>
      </w:tr>
      <w:tr w14:paraId="42DF181E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984" w:type="dxa"/>
            <w:vMerge w:val="continue"/>
            <w:tcBorders>
              <w:top w:val="nil"/>
              <w:left w:val="single" w:color="000000" w:sz="4" w:space="0"/>
            </w:tcBorders>
          </w:tcPr>
          <w:p w14:paraId="47BD0DCB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tcBorders>
              <w:right w:val="nil"/>
            </w:tcBorders>
          </w:tcPr>
          <w:p w14:paraId="368565AD">
            <w:pPr>
              <w:pStyle w:val="9"/>
              <w:spacing w:before="51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149" w:type="dxa"/>
            <w:tcBorders>
              <w:left w:val="nil"/>
            </w:tcBorders>
          </w:tcPr>
          <w:p w14:paraId="6A733239">
            <w:pPr>
              <w:pStyle w:val="9"/>
              <w:spacing w:before="51"/>
              <w:ind w:left="234"/>
              <w:rPr>
                <w:sz w:val="24"/>
              </w:rPr>
            </w:pPr>
            <w:r>
              <w:rPr>
                <w:sz w:val="24"/>
              </w:rPr>
              <w:t>очная/обучение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дому/очно-</w:t>
            </w:r>
            <w:r>
              <w:rPr>
                <w:spacing w:val="-2"/>
                <w:sz w:val="24"/>
              </w:rPr>
              <w:t>заочная</w:t>
            </w:r>
          </w:p>
          <w:p w14:paraId="0C477DA1">
            <w:pPr>
              <w:pStyle w:val="9"/>
              <w:spacing w:before="33"/>
              <w:ind w:left="234"/>
              <w:rPr>
                <w:sz w:val="20"/>
              </w:rPr>
            </w:pPr>
            <w:r>
              <w:rPr>
                <w:sz w:val="20"/>
              </w:rPr>
              <w:t>(в</w:t>
            </w:r>
            <w:r>
              <w:rPr>
                <w:rFonts w:hint="default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rFonts w:hint="default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сУставом</w:t>
            </w:r>
            <w:r>
              <w:rPr>
                <w:spacing w:val="-5"/>
                <w:sz w:val="20"/>
              </w:rPr>
              <w:t xml:space="preserve"> ОО)</w:t>
            </w:r>
          </w:p>
        </w:tc>
        <w:tc>
          <w:tcPr>
            <w:tcW w:w="4073" w:type="dxa"/>
          </w:tcPr>
          <w:p w14:paraId="4577D7C0">
            <w:pPr>
              <w:pStyle w:val="9"/>
              <w:spacing w:before="51"/>
              <w:ind w:left="3" w:right="15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чел.</w:t>
            </w:r>
          </w:p>
        </w:tc>
      </w:tr>
      <w:tr w14:paraId="39EE9AED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84" w:type="dxa"/>
            <w:vMerge w:val="restart"/>
            <w:tcBorders>
              <w:left w:val="single" w:color="000000" w:sz="4" w:space="0"/>
            </w:tcBorders>
          </w:tcPr>
          <w:p w14:paraId="6A0A340E">
            <w:pPr>
              <w:pStyle w:val="9"/>
              <w:spacing w:before="51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11626" w:type="dxa"/>
            <w:gridSpan w:val="3"/>
          </w:tcPr>
          <w:p w14:paraId="387F26C5">
            <w:pPr>
              <w:pStyle w:val="9"/>
              <w:spacing w:before="51"/>
              <w:ind w:left="5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уровням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образования:</w:t>
            </w:r>
          </w:p>
        </w:tc>
      </w:tr>
      <w:tr w14:paraId="07EDC42F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84" w:type="dxa"/>
            <w:vMerge w:val="continue"/>
            <w:tcBorders>
              <w:top w:val="nil"/>
              <w:left w:val="single" w:color="000000" w:sz="4" w:space="0"/>
            </w:tcBorders>
          </w:tcPr>
          <w:p w14:paraId="4F5DC0F2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tcBorders>
              <w:right w:val="nil"/>
            </w:tcBorders>
          </w:tcPr>
          <w:p w14:paraId="500CEFFE">
            <w:pPr>
              <w:pStyle w:val="9"/>
              <w:spacing w:before="51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149" w:type="dxa"/>
            <w:tcBorders>
              <w:left w:val="nil"/>
            </w:tcBorders>
          </w:tcPr>
          <w:p w14:paraId="30A29AF2">
            <w:pPr>
              <w:pStyle w:val="9"/>
              <w:spacing w:before="51" w:line="266" w:lineRule="auto"/>
              <w:ind w:left="23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 электронного обучения</w:t>
            </w:r>
          </w:p>
        </w:tc>
        <w:tc>
          <w:tcPr>
            <w:tcW w:w="4073" w:type="dxa"/>
          </w:tcPr>
          <w:p w14:paraId="36688B1A">
            <w:pPr>
              <w:pStyle w:val="9"/>
              <w:spacing w:before="231"/>
              <w:ind w:left="3" w:right="150"/>
              <w:jc w:val="center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14:paraId="5BF7E303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984" w:type="dxa"/>
            <w:vMerge w:val="continue"/>
            <w:tcBorders>
              <w:top w:val="nil"/>
              <w:left w:val="single" w:color="000000" w:sz="4" w:space="0"/>
            </w:tcBorders>
          </w:tcPr>
          <w:p w14:paraId="69CFC264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tcBorders>
              <w:right w:val="nil"/>
            </w:tcBorders>
          </w:tcPr>
          <w:p w14:paraId="7CEDAB01">
            <w:pPr>
              <w:pStyle w:val="9"/>
              <w:spacing w:before="49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149" w:type="dxa"/>
            <w:tcBorders>
              <w:left w:val="nil"/>
            </w:tcBorders>
          </w:tcPr>
          <w:p w14:paraId="533FD9F8">
            <w:pPr>
              <w:pStyle w:val="9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4073" w:type="dxa"/>
          </w:tcPr>
          <w:p w14:paraId="39646F26">
            <w:pPr>
              <w:pStyle w:val="9"/>
              <w:spacing w:before="232"/>
              <w:ind w:left="3" w:right="150"/>
              <w:jc w:val="center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14:paraId="5007E9AF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2610" w:type="dxa"/>
            <w:gridSpan w:val="4"/>
          </w:tcPr>
          <w:p w14:paraId="690F174B">
            <w:pPr>
              <w:pStyle w:val="9"/>
              <w:numPr>
                <w:ilvl w:val="0"/>
                <w:numId w:val="14"/>
              </w:numPr>
              <w:spacing w:before="97"/>
              <w:ind w:left="2925"/>
              <w:rPr>
                <w:b/>
                <w:sz w:val="24"/>
              </w:rPr>
            </w:pPr>
            <w:r>
              <w:rPr>
                <w:b/>
                <w:sz w:val="24"/>
              </w:rPr>
              <w:t>Соответствие</w:t>
            </w:r>
            <w:r>
              <w:rPr>
                <w:rFonts w:hint="default"/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rFonts w:hint="default"/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rFonts w:hint="default"/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требованиям</w:t>
            </w:r>
            <w:r>
              <w:rPr>
                <w:rFonts w:hint="default"/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4"/>
                <w:sz w:val="24"/>
              </w:rPr>
              <w:t>ФГОС</w:t>
            </w:r>
          </w:p>
        </w:tc>
      </w:tr>
      <w:tr w14:paraId="42D1C7D3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984" w:type="dxa"/>
          </w:tcPr>
          <w:p w14:paraId="1378D27C">
            <w:pPr>
              <w:pStyle w:val="9"/>
              <w:spacing w:before="51"/>
              <w:ind w:left="34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7553" w:type="dxa"/>
            <w:gridSpan w:val="2"/>
          </w:tcPr>
          <w:p w14:paraId="5B9D0706">
            <w:pPr>
              <w:pStyle w:val="9"/>
              <w:spacing w:before="51"/>
              <w:ind w:left="5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требованиям </w:t>
            </w: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w="4073" w:type="dxa"/>
          </w:tcPr>
          <w:p w14:paraId="70AA67E7">
            <w:pPr>
              <w:pStyle w:val="9"/>
              <w:spacing w:before="229"/>
              <w:ind w:right="150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Соответствует/не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соответствует</w:t>
            </w:r>
          </w:p>
        </w:tc>
      </w:tr>
    </w:tbl>
    <w:p w14:paraId="3A787B8C">
      <w:pPr>
        <w:pStyle w:val="9"/>
        <w:jc w:val="center"/>
        <w:rPr>
          <w:sz w:val="24"/>
        </w:rPr>
        <w:sectPr>
          <w:footerReference r:id="rId4" w:type="default"/>
          <w:pgSz w:w="16840" w:h="11910" w:orient="landscape"/>
          <w:pgMar w:top="1200" w:right="566" w:bottom="1200" w:left="1133" w:header="0" w:footer="1002" w:gutter="0"/>
          <w:cols w:space="720" w:num="1"/>
        </w:sectPr>
      </w:pPr>
    </w:p>
    <w:tbl>
      <w:tblPr>
        <w:tblStyle w:val="7"/>
        <w:tblW w:w="0" w:type="auto"/>
        <w:tblInd w:w="999" w:type="dxa"/>
        <w:tblBorders>
          <w:top w:val="single" w:color="212121" w:sz="6" w:space="0"/>
          <w:left w:val="single" w:color="212121" w:sz="6" w:space="0"/>
          <w:bottom w:val="single" w:color="212121" w:sz="6" w:space="0"/>
          <w:right w:val="single" w:color="212121" w:sz="6" w:space="0"/>
          <w:insideH w:val="single" w:color="212121" w:sz="6" w:space="0"/>
          <w:insideV w:val="single" w:color="212121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7554"/>
        <w:gridCol w:w="4074"/>
      </w:tblGrid>
      <w:tr w14:paraId="06F477D3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84" w:type="dxa"/>
          </w:tcPr>
          <w:p w14:paraId="776D5F3F">
            <w:pPr>
              <w:pStyle w:val="9"/>
              <w:spacing w:before="51"/>
              <w:ind w:left="60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7554" w:type="dxa"/>
          </w:tcPr>
          <w:p w14:paraId="3E80574C">
            <w:pPr>
              <w:pStyle w:val="9"/>
              <w:spacing w:before="51"/>
              <w:ind w:left="5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обучающихся,осваивающих ООП, АООП на дому</w:t>
            </w:r>
          </w:p>
        </w:tc>
        <w:tc>
          <w:tcPr>
            <w:tcW w:w="4074" w:type="dxa"/>
          </w:tcPr>
          <w:p w14:paraId="5703941F">
            <w:pPr>
              <w:pStyle w:val="9"/>
              <w:spacing w:before="229"/>
              <w:ind w:left="9" w:right="159"/>
              <w:jc w:val="center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14:paraId="503E081C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984" w:type="dxa"/>
          </w:tcPr>
          <w:p w14:paraId="1ECDAD8B">
            <w:pPr>
              <w:pStyle w:val="9"/>
              <w:spacing w:before="51"/>
              <w:ind w:left="60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7554" w:type="dxa"/>
          </w:tcPr>
          <w:p w14:paraId="0D25AE17">
            <w:pPr>
              <w:pStyle w:val="9"/>
              <w:spacing w:before="51"/>
              <w:ind w:left="5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предметам учебного плана</w:t>
            </w:r>
          </w:p>
        </w:tc>
        <w:tc>
          <w:tcPr>
            <w:tcW w:w="4074" w:type="dxa"/>
          </w:tcPr>
          <w:p w14:paraId="67459387">
            <w:pPr>
              <w:pStyle w:val="9"/>
              <w:spacing w:before="231"/>
              <w:ind w:left="9" w:right="159"/>
              <w:jc w:val="center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14:paraId="3CC0CA25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984" w:type="dxa"/>
            <w:tcBorders>
              <w:bottom w:val="single" w:color="000000" w:sz="4" w:space="0"/>
            </w:tcBorders>
          </w:tcPr>
          <w:p w14:paraId="58D62ABF">
            <w:pPr>
              <w:pStyle w:val="9"/>
              <w:spacing w:before="51"/>
              <w:ind w:left="60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7554" w:type="dxa"/>
            <w:tcBorders>
              <w:bottom w:val="single" w:color="000000" w:sz="4" w:space="0"/>
            </w:tcBorders>
          </w:tcPr>
          <w:p w14:paraId="6FF05A0E">
            <w:pPr>
              <w:pStyle w:val="9"/>
              <w:spacing w:before="51"/>
              <w:ind w:left="5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учебных предметов, курсов по всем предметам</w:t>
            </w:r>
          </w:p>
        </w:tc>
        <w:tc>
          <w:tcPr>
            <w:tcW w:w="4074" w:type="dxa"/>
            <w:tcBorders>
              <w:bottom w:val="single" w:color="000000" w:sz="4" w:space="0"/>
            </w:tcBorders>
          </w:tcPr>
          <w:p w14:paraId="498F7809">
            <w:pPr>
              <w:pStyle w:val="9"/>
              <w:spacing w:before="231"/>
              <w:ind w:left="95" w:right="150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Соответствует/не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Соответствует</w:t>
            </w:r>
          </w:p>
        </w:tc>
      </w:tr>
      <w:tr w14:paraId="57C8BE84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984" w:type="dxa"/>
            <w:tcBorders>
              <w:top w:val="single" w:color="000000" w:sz="4" w:space="0"/>
            </w:tcBorders>
          </w:tcPr>
          <w:p w14:paraId="6242FB6F">
            <w:pPr>
              <w:pStyle w:val="9"/>
              <w:spacing w:before="52"/>
              <w:ind w:left="60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7554" w:type="dxa"/>
            <w:tcBorders>
              <w:top w:val="single" w:color="000000" w:sz="4" w:space="0"/>
            </w:tcBorders>
          </w:tcPr>
          <w:p w14:paraId="023ED30A">
            <w:pPr>
              <w:pStyle w:val="9"/>
              <w:spacing w:before="93"/>
              <w:ind w:left="5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4074" w:type="dxa"/>
            <w:tcBorders>
              <w:top w:val="single" w:color="000000" w:sz="4" w:space="0"/>
            </w:tcBorders>
          </w:tcPr>
          <w:p w14:paraId="0B975522">
            <w:pPr>
              <w:pStyle w:val="9"/>
              <w:spacing w:before="52"/>
              <w:ind w:left="101" w:right="1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</w:tr>
      <w:tr w14:paraId="17C34F02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84" w:type="dxa"/>
          </w:tcPr>
          <w:p w14:paraId="63215AEF">
            <w:pPr>
              <w:pStyle w:val="9"/>
              <w:spacing w:before="51"/>
              <w:ind w:left="60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7554" w:type="dxa"/>
          </w:tcPr>
          <w:p w14:paraId="714A4E61">
            <w:pPr>
              <w:pStyle w:val="9"/>
              <w:spacing w:before="90"/>
              <w:ind w:left="5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4074" w:type="dxa"/>
          </w:tcPr>
          <w:p w14:paraId="3296ABC3">
            <w:pPr>
              <w:pStyle w:val="9"/>
              <w:spacing w:before="51"/>
              <w:ind w:left="96" w:right="150"/>
              <w:jc w:val="center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14:paraId="60A398E8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984" w:type="dxa"/>
          </w:tcPr>
          <w:p w14:paraId="5D5022CE">
            <w:pPr>
              <w:pStyle w:val="9"/>
              <w:spacing w:before="51"/>
              <w:ind w:left="60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7554" w:type="dxa"/>
          </w:tcPr>
          <w:p w14:paraId="704CE069">
            <w:pPr>
              <w:pStyle w:val="9"/>
              <w:spacing w:before="92"/>
              <w:ind w:left="5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реализации ООП, АООП</w:t>
            </w:r>
          </w:p>
        </w:tc>
        <w:tc>
          <w:tcPr>
            <w:tcW w:w="4074" w:type="dxa"/>
          </w:tcPr>
          <w:p w14:paraId="352EC79B">
            <w:pPr>
              <w:pStyle w:val="9"/>
              <w:spacing w:before="231"/>
              <w:ind w:left="96" w:right="150"/>
              <w:jc w:val="center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14:paraId="48136377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984" w:type="dxa"/>
          </w:tcPr>
          <w:p w14:paraId="763475A8">
            <w:pPr>
              <w:pStyle w:val="9"/>
              <w:spacing w:before="51"/>
              <w:ind w:left="60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7554" w:type="dxa"/>
          </w:tcPr>
          <w:p w14:paraId="538F54B5">
            <w:pPr>
              <w:pStyle w:val="9"/>
              <w:spacing w:before="51"/>
              <w:ind w:left="76" w:right="30" w:hanging="1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направлениям внеурочной деятельности, соответствие содержания требованиям ФГОС, заявленному направлению</w:t>
            </w:r>
          </w:p>
        </w:tc>
        <w:tc>
          <w:tcPr>
            <w:tcW w:w="4074" w:type="dxa"/>
          </w:tcPr>
          <w:p w14:paraId="355DE0A6">
            <w:pPr>
              <w:pStyle w:val="9"/>
              <w:spacing w:before="51"/>
              <w:rPr>
                <w:b/>
                <w:sz w:val="24"/>
              </w:rPr>
            </w:pPr>
          </w:p>
          <w:p w14:paraId="781D7064">
            <w:pPr>
              <w:pStyle w:val="9"/>
              <w:ind w:left="96" w:right="150"/>
              <w:jc w:val="center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14:paraId="3A40F256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984" w:type="dxa"/>
          </w:tcPr>
          <w:p w14:paraId="080386AE">
            <w:pPr>
              <w:pStyle w:val="9"/>
              <w:spacing w:before="52"/>
              <w:ind w:left="60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7554" w:type="dxa"/>
          </w:tcPr>
          <w:p w14:paraId="66B33222">
            <w:pPr>
              <w:pStyle w:val="9"/>
              <w:spacing w:before="93"/>
              <w:ind w:left="5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 направлениям внеурочной деятельности</w:t>
            </w:r>
          </w:p>
        </w:tc>
        <w:tc>
          <w:tcPr>
            <w:tcW w:w="4074" w:type="dxa"/>
          </w:tcPr>
          <w:p w14:paraId="7836CDD2">
            <w:pPr>
              <w:pStyle w:val="9"/>
              <w:spacing w:before="232"/>
              <w:ind w:left="96" w:right="1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</w:tr>
      <w:tr w14:paraId="7FC04789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984" w:type="dxa"/>
          </w:tcPr>
          <w:p w14:paraId="7E7ACD1E">
            <w:pPr>
              <w:pStyle w:val="9"/>
              <w:spacing w:before="51"/>
              <w:ind w:left="60" w:right="4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7554" w:type="dxa"/>
          </w:tcPr>
          <w:p w14:paraId="1451CACF">
            <w:pPr>
              <w:pStyle w:val="9"/>
              <w:spacing w:before="51"/>
              <w:ind w:left="5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академическую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долженность</w:t>
            </w:r>
          </w:p>
        </w:tc>
        <w:tc>
          <w:tcPr>
            <w:tcW w:w="4074" w:type="dxa"/>
          </w:tcPr>
          <w:p w14:paraId="16BF0CF1">
            <w:pPr>
              <w:pStyle w:val="9"/>
              <w:spacing w:before="231"/>
              <w:ind w:left="96" w:right="150"/>
              <w:jc w:val="center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14:paraId="7241E109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84" w:type="dxa"/>
          </w:tcPr>
          <w:p w14:paraId="04C86688">
            <w:pPr>
              <w:pStyle w:val="9"/>
              <w:spacing w:before="51"/>
              <w:ind w:left="60" w:right="4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2.11</w:t>
            </w:r>
          </w:p>
        </w:tc>
        <w:tc>
          <w:tcPr>
            <w:tcW w:w="7554" w:type="dxa"/>
          </w:tcPr>
          <w:p w14:paraId="1EC31019">
            <w:pPr>
              <w:pStyle w:val="9"/>
              <w:spacing w:before="92"/>
              <w:ind w:left="5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4074" w:type="dxa"/>
          </w:tcPr>
          <w:p w14:paraId="151BB976">
            <w:pPr>
              <w:pStyle w:val="9"/>
              <w:spacing w:before="51"/>
              <w:ind w:left="96" w:right="150"/>
              <w:jc w:val="center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14:paraId="660FB83B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984" w:type="dxa"/>
          </w:tcPr>
          <w:p w14:paraId="10E06216">
            <w:pPr>
              <w:pStyle w:val="9"/>
              <w:spacing w:before="51"/>
              <w:ind w:left="60" w:right="4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7554" w:type="dxa"/>
          </w:tcPr>
          <w:p w14:paraId="3FED8753">
            <w:pPr>
              <w:pStyle w:val="9"/>
              <w:spacing w:before="92"/>
              <w:ind w:left="5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4074" w:type="dxa"/>
          </w:tcPr>
          <w:p w14:paraId="3443F945">
            <w:pPr>
              <w:pStyle w:val="9"/>
              <w:spacing w:before="51"/>
              <w:ind w:left="96" w:right="150"/>
              <w:jc w:val="center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14:paraId="6B3D5C7F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612" w:type="dxa"/>
            <w:gridSpan w:val="3"/>
          </w:tcPr>
          <w:p w14:paraId="368B9347">
            <w:pPr>
              <w:pStyle w:val="9"/>
              <w:spacing w:before="98"/>
              <w:ind w:left="2666"/>
              <w:rPr>
                <w:b/>
                <w:sz w:val="24"/>
              </w:rPr>
            </w:pPr>
            <w:r>
              <w:rPr>
                <w:b/>
                <w:sz w:val="24"/>
              </w:rPr>
              <w:t>3.Соответствие</w:t>
            </w:r>
            <w:r>
              <w:rPr>
                <w:rFonts w:hint="default"/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rFonts w:hint="default"/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rFonts w:hint="default"/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требованиям</w:t>
            </w:r>
            <w:r>
              <w:rPr>
                <w:rFonts w:hint="default"/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4"/>
                <w:sz w:val="24"/>
              </w:rPr>
              <w:t>ФГОС</w:t>
            </w:r>
          </w:p>
        </w:tc>
      </w:tr>
      <w:tr w14:paraId="7CB3C6DD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984" w:type="dxa"/>
          </w:tcPr>
          <w:p w14:paraId="16EEC95F">
            <w:pPr>
              <w:pStyle w:val="9"/>
              <w:spacing w:before="51"/>
              <w:ind w:left="16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7554" w:type="dxa"/>
          </w:tcPr>
          <w:p w14:paraId="6260DB9A">
            <w:pPr>
              <w:pStyle w:val="9"/>
              <w:spacing w:before="51"/>
              <w:ind w:left="5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ФГОС</w:t>
            </w:r>
          </w:p>
        </w:tc>
        <w:tc>
          <w:tcPr>
            <w:tcW w:w="4074" w:type="dxa"/>
          </w:tcPr>
          <w:p w14:paraId="1E09BA4A">
            <w:pPr>
              <w:pStyle w:val="9"/>
              <w:spacing w:before="51"/>
              <w:ind w:left="93" w:right="150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Соответствует/не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соответствует</w:t>
            </w:r>
          </w:p>
        </w:tc>
      </w:tr>
      <w:tr w14:paraId="456EB4FA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984" w:type="dxa"/>
          </w:tcPr>
          <w:p w14:paraId="5D2548FB">
            <w:pPr>
              <w:pStyle w:val="9"/>
              <w:spacing w:before="51"/>
              <w:ind w:left="16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7554" w:type="dxa"/>
          </w:tcPr>
          <w:p w14:paraId="46A89E6F">
            <w:pPr>
              <w:pStyle w:val="9"/>
              <w:spacing w:before="51"/>
              <w:ind w:left="5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составу предметных областей и наименованиям учебных предметов</w:t>
            </w:r>
          </w:p>
        </w:tc>
        <w:tc>
          <w:tcPr>
            <w:tcW w:w="4074" w:type="dxa"/>
          </w:tcPr>
          <w:p w14:paraId="7C4C9875">
            <w:pPr>
              <w:pStyle w:val="9"/>
              <w:spacing w:before="51"/>
              <w:ind w:left="93" w:right="150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Соответствует/не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соответствует</w:t>
            </w:r>
          </w:p>
        </w:tc>
      </w:tr>
    </w:tbl>
    <w:p w14:paraId="68D42BED">
      <w:pPr>
        <w:pStyle w:val="9"/>
        <w:jc w:val="center"/>
        <w:rPr>
          <w:sz w:val="24"/>
        </w:rPr>
        <w:sectPr>
          <w:type w:val="continuous"/>
          <w:pgSz w:w="16840" w:h="11910" w:orient="landscape"/>
          <w:pgMar w:top="1260" w:right="566" w:bottom="1200" w:left="1133" w:header="0" w:footer="1002" w:gutter="0"/>
          <w:cols w:space="720" w:num="1"/>
        </w:sectPr>
      </w:pPr>
    </w:p>
    <w:tbl>
      <w:tblPr>
        <w:tblStyle w:val="7"/>
        <w:tblW w:w="0" w:type="auto"/>
        <w:tblInd w:w="999" w:type="dxa"/>
        <w:tblBorders>
          <w:top w:val="single" w:color="212121" w:sz="6" w:space="0"/>
          <w:left w:val="single" w:color="212121" w:sz="6" w:space="0"/>
          <w:bottom w:val="single" w:color="212121" w:sz="6" w:space="0"/>
          <w:right w:val="single" w:color="212121" w:sz="6" w:space="0"/>
          <w:insideH w:val="single" w:color="212121" w:sz="6" w:space="0"/>
          <w:insideV w:val="single" w:color="212121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7554"/>
        <w:gridCol w:w="4074"/>
      </w:tblGrid>
      <w:tr w14:paraId="1F4FF9F5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984" w:type="dxa"/>
          </w:tcPr>
          <w:p w14:paraId="7D86B5E1">
            <w:pPr>
              <w:pStyle w:val="9"/>
              <w:spacing w:before="51"/>
              <w:ind w:left="309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7554" w:type="dxa"/>
          </w:tcPr>
          <w:p w14:paraId="56EDB5AB">
            <w:pPr>
              <w:pStyle w:val="9"/>
              <w:spacing w:before="51"/>
              <w:ind w:left="57" w:right="3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объему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ча</w:t>
            </w:r>
            <w:r>
              <w:rPr>
                <w:spacing w:val="-4"/>
                <w:sz w:val="24"/>
              </w:rPr>
              <w:t>сов</w:t>
            </w:r>
          </w:p>
        </w:tc>
        <w:tc>
          <w:tcPr>
            <w:tcW w:w="4074" w:type="dxa"/>
          </w:tcPr>
          <w:p w14:paraId="3A66C0FA">
            <w:pPr>
              <w:pStyle w:val="9"/>
              <w:spacing w:before="51"/>
              <w:ind w:left="93" w:right="150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Соответствует/не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соответствует</w:t>
            </w:r>
          </w:p>
        </w:tc>
      </w:tr>
      <w:tr w14:paraId="23207CD8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984" w:type="dxa"/>
          </w:tcPr>
          <w:p w14:paraId="011166EC">
            <w:pPr>
              <w:pStyle w:val="9"/>
              <w:spacing w:before="51"/>
              <w:ind w:left="309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7554" w:type="dxa"/>
          </w:tcPr>
          <w:p w14:paraId="7B83A3B4">
            <w:pPr>
              <w:pStyle w:val="9"/>
              <w:spacing w:before="51"/>
              <w:ind w:left="5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СанПиН</w:t>
            </w:r>
          </w:p>
        </w:tc>
        <w:tc>
          <w:tcPr>
            <w:tcW w:w="4074" w:type="dxa"/>
          </w:tcPr>
          <w:p w14:paraId="1B585FFD">
            <w:pPr>
              <w:pStyle w:val="9"/>
              <w:spacing w:before="51"/>
              <w:ind w:left="93" w:right="150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Соответствует/не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соответствует</w:t>
            </w:r>
          </w:p>
        </w:tc>
      </w:tr>
      <w:tr w14:paraId="75342FBA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984" w:type="dxa"/>
            <w:vMerge w:val="restart"/>
          </w:tcPr>
          <w:p w14:paraId="3DB70CA4">
            <w:pPr>
              <w:pStyle w:val="9"/>
              <w:spacing w:before="85"/>
              <w:ind w:left="64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7554" w:type="dxa"/>
          </w:tcPr>
          <w:p w14:paraId="334E8D15">
            <w:pPr>
              <w:pStyle w:val="9"/>
              <w:spacing w:before="85"/>
              <w:ind w:left="7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обучаю</w:t>
            </w:r>
            <w:r>
              <w:rPr>
                <w:spacing w:val="-2"/>
                <w:sz w:val="24"/>
              </w:rPr>
              <w:t>щихся:</w:t>
            </w:r>
          </w:p>
        </w:tc>
        <w:tc>
          <w:tcPr>
            <w:tcW w:w="4074" w:type="dxa"/>
          </w:tcPr>
          <w:p w14:paraId="42CBA68A">
            <w:pPr>
              <w:pStyle w:val="9"/>
              <w:rPr>
                <w:sz w:val="24"/>
              </w:rPr>
            </w:pPr>
          </w:p>
        </w:tc>
      </w:tr>
      <w:tr w14:paraId="270AA8D8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984" w:type="dxa"/>
            <w:vMerge w:val="continue"/>
            <w:tcBorders>
              <w:top w:val="nil"/>
            </w:tcBorders>
          </w:tcPr>
          <w:p w14:paraId="359A4EF0">
            <w:pPr>
              <w:rPr>
                <w:sz w:val="2"/>
                <w:szCs w:val="2"/>
              </w:rPr>
            </w:pPr>
          </w:p>
        </w:tc>
        <w:tc>
          <w:tcPr>
            <w:tcW w:w="7554" w:type="dxa"/>
          </w:tcPr>
          <w:p w14:paraId="043D47D4">
            <w:pPr>
              <w:pStyle w:val="9"/>
              <w:tabs>
                <w:tab w:val="left" w:pos="652"/>
              </w:tabs>
              <w:spacing w:before="86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обучающихся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дому</w:t>
            </w:r>
          </w:p>
        </w:tc>
        <w:tc>
          <w:tcPr>
            <w:tcW w:w="4074" w:type="dxa"/>
          </w:tcPr>
          <w:p w14:paraId="199FEC6F">
            <w:pPr>
              <w:pStyle w:val="9"/>
              <w:spacing w:before="86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ед./не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14:paraId="4AC476D0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984" w:type="dxa"/>
            <w:vMerge w:val="continue"/>
            <w:tcBorders>
              <w:top w:val="nil"/>
            </w:tcBorders>
          </w:tcPr>
          <w:p w14:paraId="6A4D0D66">
            <w:pPr>
              <w:rPr>
                <w:sz w:val="2"/>
                <w:szCs w:val="2"/>
              </w:rPr>
            </w:pPr>
          </w:p>
        </w:tc>
        <w:tc>
          <w:tcPr>
            <w:tcW w:w="7554" w:type="dxa"/>
          </w:tcPr>
          <w:p w14:paraId="16AB22E4">
            <w:pPr>
              <w:pStyle w:val="9"/>
              <w:tabs>
                <w:tab w:val="left" w:pos="652"/>
              </w:tabs>
              <w:spacing w:before="83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основаниях</w:t>
            </w:r>
            <w:r>
              <w:rPr>
                <w:spacing w:val="-2"/>
                <w:sz w:val="24"/>
              </w:rPr>
              <w:t xml:space="preserve"> инклюзии</w:t>
            </w:r>
          </w:p>
        </w:tc>
        <w:tc>
          <w:tcPr>
            <w:tcW w:w="4074" w:type="dxa"/>
          </w:tcPr>
          <w:p w14:paraId="08ECA354">
            <w:pPr>
              <w:pStyle w:val="9"/>
              <w:spacing w:before="126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ед./не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14:paraId="128BCFEA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984" w:type="dxa"/>
          </w:tcPr>
          <w:p w14:paraId="56283AFC">
            <w:pPr>
              <w:pStyle w:val="9"/>
              <w:spacing w:before="85"/>
              <w:ind w:left="342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7554" w:type="dxa"/>
          </w:tcPr>
          <w:p w14:paraId="09AEF4FF">
            <w:pPr>
              <w:pStyle w:val="9"/>
              <w:spacing w:before="85"/>
              <w:ind w:left="7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4074" w:type="dxa"/>
          </w:tcPr>
          <w:p w14:paraId="2679F19A">
            <w:pPr>
              <w:pStyle w:val="9"/>
              <w:spacing w:before="85"/>
              <w:ind w:left="156" w:right="150"/>
              <w:jc w:val="center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14:paraId="5875495B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984" w:type="dxa"/>
          </w:tcPr>
          <w:p w14:paraId="0CD6C331">
            <w:pPr>
              <w:pStyle w:val="9"/>
              <w:spacing w:before="85"/>
              <w:ind w:left="342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7554" w:type="dxa"/>
          </w:tcPr>
          <w:p w14:paraId="5AFAA12E">
            <w:pPr>
              <w:pStyle w:val="9"/>
              <w:spacing w:before="71" w:line="27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Соответствие мероприятий плана внеурочной деятельности планируемым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ООП,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развития УУД и Рабочей программе воспитания</w:t>
            </w:r>
          </w:p>
        </w:tc>
        <w:tc>
          <w:tcPr>
            <w:tcW w:w="4074" w:type="dxa"/>
          </w:tcPr>
          <w:p w14:paraId="732E48D9">
            <w:pPr>
              <w:pStyle w:val="9"/>
              <w:spacing w:before="85"/>
              <w:rPr>
                <w:b/>
                <w:sz w:val="24"/>
              </w:rPr>
            </w:pPr>
          </w:p>
          <w:p w14:paraId="1B480E81">
            <w:pPr>
              <w:pStyle w:val="9"/>
              <w:ind w:left="153" w:right="150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Соответствует/не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соответствует</w:t>
            </w:r>
          </w:p>
        </w:tc>
      </w:tr>
    </w:tbl>
    <w:p w14:paraId="10EF9505">
      <w:pPr>
        <w:pStyle w:val="9"/>
        <w:jc w:val="center"/>
        <w:rPr>
          <w:sz w:val="24"/>
        </w:rPr>
        <w:sectPr>
          <w:type w:val="continuous"/>
          <w:pgSz w:w="16840" w:h="11910" w:orient="landscape"/>
          <w:pgMar w:top="1260" w:right="566" w:bottom="1200" w:left="1133" w:header="0" w:footer="1002" w:gutter="0"/>
          <w:cols w:space="720" w:num="1"/>
        </w:sectPr>
      </w:pPr>
    </w:p>
    <w:p w14:paraId="49FD8EA8">
      <w:pPr>
        <w:spacing w:before="70"/>
        <w:ind w:right="551"/>
        <w:jc w:val="right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  <w:r>
        <w:rPr>
          <w:b/>
          <w:i/>
          <w:spacing w:val="-10"/>
          <w:sz w:val="24"/>
        </w:rPr>
        <w:t>3</w:t>
      </w:r>
    </w:p>
    <w:p w14:paraId="01A3CD8E">
      <w:pPr>
        <w:pStyle w:val="4"/>
        <w:spacing w:before="69"/>
        <w:rPr>
          <w:b/>
          <w:i/>
        </w:rPr>
      </w:pPr>
    </w:p>
    <w:p w14:paraId="5E1B47E9">
      <w:pPr>
        <w:ind w:left="991"/>
        <w:rPr>
          <w:b/>
          <w:sz w:val="24"/>
        </w:rPr>
      </w:pPr>
      <w:r>
        <w:rPr>
          <w:b/>
          <w:sz w:val="24"/>
        </w:rPr>
        <w:t>Оценка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предметных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результатов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освоения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ООП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на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уровне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основного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общего,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среднего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общего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по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результатам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pacing w:val="-5"/>
          <w:sz w:val="24"/>
        </w:rPr>
        <w:t>ГИА</w:t>
      </w:r>
    </w:p>
    <w:p w14:paraId="097EF8D5">
      <w:pPr>
        <w:pStyle w:val="4"/>
        <w:spacing w:before="105"/>
        <w:rPr>
          <w:b/>
          <w:sz w:val="20"/>
        </w:rPr>
      </w:pPr>
    </w:p>
    <w:tbl>
      <w:tblPr>
        <w:tblStyle w:val="7"/>
        <w:tblW w:w="0" w:type="auto"/>
        <w:tblInd w:w="21" w:type="dxa"/>
        <w:tblBorders>
          <w:top w:val="single" w:color="212121" w:sz="6" w:space="0"/>
          <w:left w:val="single" w:color="212121" w:sz="6" w:space="0"/>
          <w:bottom w:val="single" w:color="212121" w:sz="6" w:space="0"/>
          <w:right w:val="single" w:color="212121" w:sz="6" w:space="0"/>
          <w:insideH w:val="single" w:color="212121" w:sz="6" w:space="0"/>
          <w:insideV w:val="single" w:color="212121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1934"/>
        <w:gridCol w:w="1788"/>
      </w:tblGrid>
      <w:tr w14:paraId="41C1B12F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838" w:type="dxa"/>
          </w:tcPr>
          <w:p w14:paraId="54CDCFF6">
            <w:pPr>
              <w:pStyle w:val="9"/>
              <w:spacing w:before="22"/>
              <w:rPr>
                <w:b/>
                <w:sz w:val="24"/>
              </w:rPr>
            </w:pPr>
          </w:p>
          <w:p w14:paraId="2CCE4A52">
            <w:pPr>
              <w:pStyle w:val="9"/>
              <w:spacing w:before="1"/>
              <w:ind w:left="134" w:right="3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1934" w:type="dxa"/>
          </w:tcPr>
          <w:p w14:paraId="570629E0">
            <w:pPr>
              <w:pStyle w:val="9"/>
              <w:spacing w:before="22"/>
              <w:rPr>
                <w:b/>
                <w:sz w:val="24"/>
              </w:rPr>
            </w:pPr>
          </w:p>
          <w:p w14:paraId="6EB5BA6E">
            <w:pPr>
              <w:pStyle w:val="9"/>
              <w:spacing w:before="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rFonts w:hint="default"/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rFonts w:hint="default"/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предметных</w:t>
            </w:r>
            <w:r>
              <w:rPr>
                <w:rFonts w:hint="default"/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rFonts w:hint="default"/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</w:tc>
        <w:tc>
          <w:tcPr>
            <w:tcW w:w="1788" w:type="dxa"/>
          </w:tcPr>
          <w:p w14:paraId="308DC0DA">
            <w:pPr>
              <w:pStyle w:val="9"/>
              <w:spacing w:before="150" w:line="259" w:lineRule="auto"/>
              <w:ind w:left="220" w:leftChars="0" w:right="44" w:firstLine="0" w:firstLineChars="0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rFonts w:hint="default"/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изме</w:t>
            </w:r>
            <w:r>
              <w:rPr>
                <w:b/>
                <w:spacing w:val="-2"/>
                <w:sz w:val="24"/>
              </w:rPr>
              <w:t>рения</w:t>
            </w:r>
          </w:p>
        </w:tc>
      </w:tr>
      <w:tr w14:paraId="477BE268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838" w:type="dxa"/>
          </w:tcPr>
          <w:p w14:paraId="3165E01B">
            <w:pPr>
              <w:pStyle w:val="9"/>
              <w:spacing w:before="85"/>
              <w:ind w:left="1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1934" w:type="dxa"/>
          </w:tcPr>
          <w:p w14:paraId="27FEFFE8">
            <w:pPr>
              <w:pStyle w:val="9"/>
              <w:spacing w:before="85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успевающих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«4»и «5»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аттестации, в общей численности учащихся</w:t>
            </w:r>
          </w:p>
        </w:tc>
        <w:tc>
          <w:tcPr>
            <w:tcW w:w="1788" w:type="dxa"/>
          </w:tcPr>
          <w:p w14:paraId="525BA46E">
            <w:pPr>
              <w:pStyle w:val="9"/>
              <w:spacing w:before="8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14:paraId="55C8DF49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38" w:type="dxa"/>
          </w:tcPr>
          <w:p w14:paraId="195568B8">
            <w:pPr>
              <w:pStyle w:val="9"/>
              <w:spacing w:before="87"/>
              <w:ind w:left="1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1934" w:type="dxa"/>
          </w:tcPr>
          <w:p w14:paraId="3D3936E7">
            <w:pPr>
              <w:pStyle w:val="9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языку</w:t>
            </w:r>
          </w:p>
        </w:tc>
        <w:tc>
          <w:tcPr>
            <w:tcW w:w="1788" w:type="dxa"/>
          </w:tcPr>
          <w:p w14:paraId="14EB87B6">
            <w:pPr>
              <w:pStyle w:val="9"/>
              <w:spacing w:before="87"/>
              <w:ind w:left="10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</w:tr>
      <w:tr w14:paraId="7085075F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838" w:type="dxa"/>
          </w:tcPr>
          <w:p w14:paraId="1BE5AF00">
            <w:pPr>
              <w:pStyle w:val="9"/>
              <w:spacing w:before="85"/>
              <w:ind w:left="1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1934" w:type="dxa"/>
          </w:tcPr>
          <w:p w14:paraId="39302A5E">
            <w:pPr>
              <w:pStyle w:val="9"/>
              <w:spacing w:before="85"/>
              <w:ind w:left="76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1788" w:type="dxa"/>
          </w:tcPr>
          <w:p w14:paraId="6BC5D2F4">
            <w:pPr>
              <w:pStyle w:val="9"/>
              <w:spacing w:before="85"/>
              <w:ind w:left="10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</w:tr>
      <w:tr w14:paraId="04F88CD6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838" w:type="dxa"/>
          </w:tcPr>
          <w:p w14:paraId="6489DB80">
            <w:pPr>
              <w:pStyle w:val="9"/>
              <w:spacing w:before="85"/>
              <w:ind w:left="1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1934" w:type="dxa"/>
          </w:tcPr>
          <w:p w14:paraId="6CFFBBDA">
            <w:pPr>
              <w:pStyle w:val="9"/>
              <w:spacing w:before="85"/>
              <w:ind w:left="76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выпускников11-го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языку</w:t>
            </w:r>
          </w:p>
        </w:tc>
        <w:tc>
          <w:tcPr>
            <w:tcW w:w="1788" w:type="dxa"/>
          </w:tcPr>
          <w:p w14:paraId="459535C8">
            <w:pPr>
              <w:pStyle w:val="9"/>
              <w:spacing w:before="85"/>
              <w:ind w:left="10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</w:tr>
      <w:tr w14:paraId="6B76F963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38" w:type="dxa"/>
          </w:tcPr>
          <w:p w14:paraId="582C39E6">
            <w:pPr>
              <w:pStyle w:val="9"/>
              <w:spacing w:before="87"/>
              <w:ind w:left="1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1934" w:type="dxa"/>
          </w:tcPr>
          <w:p w14:paraId="21DAC7E4">
            <w:pPr>
              <w:pStyle w:val="9"/>
              <w:spacing w:before="87"/>
              <w:ind w:left="76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1788" w:type="dxa"/>
          </w:tcPr>
          <w:p w14:paraId="15615B92">
            <w:pPr>
              <w:pStyle w:val="9"/>
              <w:spacing w:before="87"/>
              <w:ind w:left="10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</w:tr>
      <w:tr w14:paraId="4F78AAF0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838" w:type="dxa"/>
          </w:tcPr>
          <w:p w14:paraId="40A60CC0">
            <w:pPr>
              <w:pStyle w:val="9"/>
              <w:spacing w:before="85"/>
              <w:ind w:left="1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1934" w:type="dxa"/>
          </w:tcPr>
          <w:p w14:paraId="622B321C">
            <w:pPr>
              <w:pStyle w:val="9"/>
              <w:spacing w:before="85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результаты на ОГЭ по русскому языку, в общей численности выпускников 9-го класса</w:t>
            </w:r>
          </w:p>
        </w:tc>
        <w:tc>
          <w:tcPr>
            <w:tcW w:w="1788" w:type="dxa"/>
          </w:tcPr>
          <w:p w14:paraId="3C5BA9D9">
            <w:pPr>
              <w:pStyle w:val="9"/>
              <w:spacing w:before="8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14:paraId="1B5B8B6B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838" w:type="dxa"/>
          </w:tcPr>
          <w:p w14:paraId="605ADE1B">
            <w:pPr>
              <w:pStyle w:val="9"/>
              <w:spacing w:before="85"/>
              <w:ind w:left="1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1934" w:type="dxa"/>
          </w:tcPr>
          <w:p w14:paraId="07834483">
            <w:pPr>
              <w:pStyle w:val="9"/>
              <w:spacing w:before="85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результаты на ОГЭ по математике, в общей численности выпускников 9-го класса</w:t>
            </w:r>
          </w:p>
        </w:tc>
        <w:tc>
          <w:tcPr>
            <w:tcW w:w="1788" w:type="dxa"/>
          </w:tcPr>
          <w:p w14:paraId="028111AD">
            <w:pPr>
              <w:pStyle w:val="9"/>
              <w:spacing w:before="8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14:paraId="7797878A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838" w:type="dxa"/>
          </w:tcPr>
          <w:p w14:paraId="6E8A0DBE">
            <w:pPr>
              <w:pStyle w:val="9"/>
              <w:spacing w:before="87"/>
              <w:ind w:left="1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1934" w:type="dxa"/>
          </w:tcPr>
          <w:p w14:paraId="030CEEF0">
            <w:pPr>
              <w:pStyle w:val="9"/>
              <w:spacing w:before="87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выпускников11-го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установленного минимального количества баллов ЕГЭ по русскому языку, в общей численности выпускников 11-го класса</w:t>
            </w:r>
          </w:p>
        </w:tc>
        <w:tc>
          <w:tcPr>
            <w:tcW w:w="1788" w:type="dxa"/>
          </w:tcPr>
          <w:p w14:paraId="00A6E2DB">
            <w:pPr>
              <w:pStyle w:val="9"/>
              <w:spacing w:before="87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14:paraId="7597222B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838" w:type="dxa"/>
          </w:tcPr>
          <w:p w14:paraId="05C9C39C">
            <w:pPr>
              <w:pStyle w:val="9"/>
              <w:spacing w:before="85"/>
              <w:ind w:left="1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1934" w:type="dxa"/>
          </w:tcPr>
          <w:p w14:paraId="6D98582A">
            <w:pPr>
              <w:pStyle w:val="9"/>
              <w:spacing w:before="85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выпускников11-го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установленного минимального количества баллов ЕГЭ по математике, в общей численности выпускников 11-го класса</w:t>
            </w:r>
          </w:p>
        </w:tc>
        <w:tc>
          <w:tcPr>
            <w:tcW w:w="1788" w:type="dxa"/>
          </w:tcPr>
          <w:p w14:paraId="0297D793">
            <w:pPr>
              <w:pStyle w:val="9"/>
              <w:spacing w:before="8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14:paraId="5290C5C1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38" w:type="dxa"/>
          </w:tcPr>
          <w:p w14:paraId="1D4DCEA6">
            <w:pPr>
              <w:pStyle w:val="9"/>
              <w:spacing w:before="85"/>
              <w:ind w:left="134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11934" w:type="dxa"/>
          </w:tcPr>
          <w:p w14:paraId="10076AD2">
            <w:pPr>
              <w:pStyle w:val="9"/>
              <w:spacing w:before="85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общем образовании, в общей численности выпускников 9-го класса</w:t>
            </w:r>
          </w:p>
        </w:tc>
        <w:tc>
          <w:tcPr>
            <w:tcW w:w="1788" w:type="dxa"/>
          </w:tcPr>
          <w:p w14:paraId="323FCF44">
            <w:pPr>
              <w:pStyle w:val="9"/>
              <w:spacing w:before="8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</w:tbl>
    <w:p w14:paraId="4AA656A5">
      <w:pPr>
        <w:pStyle w:val="9"/>
        <w:jc w:val="center"/>
        <w:rPr>
          <w:sz w:val="24"/>
        </w:rPr>
        <w:sectPr>
          <w:pgSz w:w="16840" w:h="11910" w:orient="landscape"/>
          <w:pgMar w:top="1200" w:right="566" w:bottom="1200" w:left="1133" w:header="0" w:footer="1002" w:gutter="0"/>
          <w:cols w:space="720" w:num="1"/>
        </w:sectPr>
      </w:pPr>
    </w:p>
    <w:tbl>
      <w:tblPr>
        <w:tblStyle w:val="7"/>
        <w:tblW w:w="0" w:type="auto"/>
        <w:tblInd w:w="21" w:type="dxa"/>
        <w:tblBorders>
          <w:top w:val="single" w:color="212121" w:sz="6" w:space="0"/>
          <w:left w:val="single" w:color="212121" w:sz="6" w:space="0"/>
          <w:bottom w:val="single" w:color="212121" w:sz="6" w:space="0"/>
          <w:right w:val="single" w:color="212121" w:sz="6" w:space="0"/>
          <w:insideH w:val="single" w:color="212121" w:sz="6" w:space="0"/>
          <w:insideV w:val="single" w:color="212121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1934"/>
        <w:gridCol w:w="1788"/>
      </w:tblGrid>
      <w:tr w14:paraId="72463502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838" w:type="dxa"/>
          </w:tcPr>
          <w:p w14:paraId="67188893">
            <w:pPr>
              <w:pStyle w:val="9"/>
              <w:spacing w:before="85"/>
              <w:ind w:left="134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11934" w:type="dxa"/>
          </w:tcPr>
          <w:p w14:paraId="6D93714F">
            <w:pPr>
              <w:pStyle w:val="9"/>
              <w:spacing w:before="85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выпускников11-гокласса,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общем образовании, в общей численности выпускников 11-го класса</w:t>
            </w:r>
          </w:p>
        </w:tc>
        <w:tc>
          <w:tcPr>
            <w:tcW w:w="1788" w:type="dxa"/>
          </w:tcPr>
          <w:p w14:paraId="42BDF91A">
            <w:pPr>
              <w:pStyle w:val="9"/>
              <w:spacing w:before="8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14:paraId="1E85AD26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38" w:type="dxa"/>
          </w:tcPr>
          <w:p w14:paraId="3AA71A03">
            <w:pPr>
              <w:pStyle w:val="9"/>
              <w:spacing w:before="85"/>
              <w:ind w:left="134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11934" w:type="dxa"/>
          </w:tcPr>
          <w:p w14:paraId="096A077A">
            <w:pPr>
              <w:pStyle w:val="9"/>
              <w:spacing w:before="85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образовании с отличием, в общей численности выпускников 9-го класса</w:t>
            </w:r>
          </w:p>
        </w:tc>
        <w:tc>
          <w:tcPr>
            <w:tcW w:w="1788" w:type="dxa"/>
          </w:tcPr>
          <w:p w14:paraId="0E782FA5">
            <w:pPr>
              <w:pStyle w:val="9"/>
              <w:spacing w:before="8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14:paraId="5B57195C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838" w:type="dxa"/>
          </w:tcPr>
          <w:p w14:paraId="00A28571">
            <w:pPr>
              <w:pStyle w:val="9"/>
              <w:spacing w:before="85"/>
              <w:ind w:left="134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11934" w:type="dxa"/>
          </w:tcPr>
          <w:p w14:paraId="71134A3C">
            <w:pPr>
              <w:pStyle w:val="9"/>
              <w:spacing w:before="85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образовании с отличием, в общей численности выпускников 11-го класса</w:t>
            </w:r>
          </w:p>
        </w:tc>
        <w:tc>
          <w:tcPr>
            <w:tcW w:w="1788" w:type="dxa"/>
          </w:tcPr>
          <w:p w14:paraId="205F69FA">
            <w:pPr>
              <w:pStyle w:val="9"/>
              <w:spacing w:before="8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14:paraId="048100C6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38" w:type="dxa"/>
          </w:tcPr>
          <w:p w14:paraId="646DF7B1">
            <w:pPr>
              <w:pStyle w:val="9"/>
              <w:spacing w:before="87"/>
              <w:ind w:left="134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11934" w:type="dxa"/>
          </w:tcPr>
          <w:p w14:paraId="0B8BC439">
            <w:pPr>
              <w:pStyle w:val="9"/>
              <w:spacing w:before="87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смотрах,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конкурсах, в общей численности учащихся</w:t>
            </w:r>
          </w:p>
        </w:tc>
        <w:tc>
          <w:tcPr>
            <w:tcW w:w="1788" w:type="dxa"/>
          </w:tcPr>
          <w:p w14:paraId="3DEF05C8">
            <w:pPr>
              <w:pStyle w:val="9"/>
              <w:spacing w:before="87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14:paraId="0318708C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838" w:type="dxa"/>
            <w:vMerge w:val="restart"/>
          </w:tcPr>
          <w:p w14:paraId="4EB5566F">
            <w:pPr>
              <w:pStyle w:val="9"/>
              <w:spacing w:before="85"/>
              <w:ind w:left="29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13722" w:type="dxa"/>
            <w:gridSpan w:val="2"/>
          </w:tcPr>
          <w:p w14:paraId="043FFE07">
            <w:pPr>
              <w:pStyle w:val="9"/>
              <w:spacing w:before="85" w:line="259" w:lineRule="auto"/>
              <w:ind w:left="76" w:right="68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учащихся – победителей и призеров олимпиад, смотров, конкурсов в общей численности учащихся, в том числе:</w:t>
            </w:r>
          </w:p>
        </w:tc>
      </w:tr>
      <w:tr w14:paraId="49EF72DC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838" w:type="dxa"/>
            <w:vMerge w:val="continue"/>
            <w:tcBorders>
              <w:top w:val="nil"/>
            </w:tcBorders>
          </w:tcPr>
          <w:p w14:paraId="0F5EA6C0">
            <w:pPr>
              <w:rPr>
                <w:sz w:val="2"/>
                <w:szCs w:val="2"/>
              </w:rPr>
            </w:pPr>
          </w:p>
        </w:tc>
        <w:tc>
          <w:tcPr>
            <w:tcW w:w="11934" w:type="dxa"/>
          </w:tcPr>
          <w:p w14:paraId="1F8A2812">
            <w:pPr>
              <w:pStyle w:val="9"/>
              <w:tabs>
                <w:tab w:val="left" w:pos="650"/>
              </w:tabs>
              <w:spacing w:before="83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муниципального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788" w:type="dxa"/>
          </w:tcPr>
          <w:p w14:paraId="648295F7">
            <w:pPr>
              <w:pStyle w:val="9"/>
              <w:spacing w:before="8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14:paraId="61169D87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38" w:type="dxa"/>
            <w:vMerge w:val="continue"/>
            <w:tcBorders>
              <w:top w:val="nil"/>
            </w:tcBorders>
          </w:tcPr>
          <w:p w14:paraId="637E5416">
            <w:pPr>
              <w:rPr>
                <w:sz w:val="2"/>
                <w:szCs w:val="2"/>
              </w:rPr>
            </w:pPr>
          </w:p>
        </w:tc>
        <w:tc>
          <w:tcPr>
            <w:tcW w:w="11934" w:type="dxa"/>
          </w:tcPr>
          <w:p w14:paraId="15A45AA6">
            <w:pPr>
              <w:pStyle w:val="9"/>
              <w:tabs>
                <w:tab w:val="left" w:pos="650"/>
              </w:tabs>
              <w:spacing w:before="8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регионального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788" w:type="dxa"/>
          </w:tcPr>
          <w:p w14:paraId="33104EDC">
            <w:pPr>
              <w:pStyle w:val="9"/>
              <w:spacing w:before="88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14:paraId="2F8B3D40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38" w:type="dxa"/>
            <w:vMerge w:val="continue"/>
            <w:tcBorders>
              <w:top w:val="nil"/>
            </w:tcBorders>
          </w:tcPr>
          <w:p w14:paraId="7C4320EF">
            <w:pPr>
              <w:rPr>
                <w:sz w:val="2"/>
                <w:szCs w:val="2"/>
              </w:rPr>
            </w:pPr>
          </w:p>
        </w:tc>
        <w:tc>
          <w:tcPr>
            <w:tcW w:w="11934" w:type="dxa"/>
          </w:tcPr>
          <w:p w14:paraId="56E38FB4">
            <w:pPr>
              <w:pStyle w:val="9"/>
              <w:tabs>
                <w:tab w:val="left" w:pos="650"/>
              </w:tabs>
              <w:spacing w:before="8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федерального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788" w:type="dxa"/>
          </w:tcPr>
          <w:p w14:paraId="02E43266">
            <w:pPr>
              <w:pStyle w:val="9"/>
              <w:spacing w:before="87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14:paraId="5DDD0C30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838" w:type="dxa"/>
            <w:vMerge w:val="continue"/>
            <w:tcBorders>
              <w:top w:val="nil"/>
            </w:tcBorders>
          </w:tcPr>
          <w:p w14:paraId="0B5DF00C">
            <w:pPr>
              <w:rPr>
                <w:sz w:val="2"/>
                <w:szCs w:val="2"/>
              </w:rPr>
            </w:pPr>
          </w:p>
        </w:tc>
        <w:tc>
          <w:tcPr>
            <w:tcW w:w="11934" w:type="dxa"/>
          </w:tcPr>
          <w:p w14:paraId="0843A82A">
            <w:pPr>
              <w:pStyle w:val="9"/>
              <w:tabs>
                <w:tab w:val="left" w:pos="650"/>
              </w:tabs>
              <w:spacing w:before="83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международного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788" w:type="dxa"/>
          </w:tcPr>
          <w:p w14:paraId="2A3C3C66">
            <w:pPr>
              <w:pStyle w:val="9"/>
              <w:spacing w:before="8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14:paraId="1D6DEE41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38" w:type="dxa"/>
          </w:tcPr>
          <w:p w14:paraId="466A8C91">
            <w:pPr>
              <w:pStyle w:val="9"/>
              <w:spacing w:before="85"/>
              <w:ind w:left="134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11934" w:type="dxa"/>
          </w:tcPr>
          <w:p w14:paraId="7D300764">
            <w:pPr>
              <w:pStyle w:val="9"/>
              <w:spacing w:before="85" w:line="259" w:lineRule="auto"/>
              <w:ind w:left="76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отдельных учебных предметов, в общей численности учащихся</w:t>
            </w:r>
          </w:p>
        </w:tc>
        <w:tc>
          <w:tcPr>
            <w:tcW w:w="1788" w:type="dxa"/>
          </w:tcPr>
          <w:p w14:paraId="4B7AB507">
            <w:pPr>
              <w:pStyle w:val="9"/>
              <w:spacing w:before="8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</w:tbl>
    <w:p w14:paraId="494CEBAA">
      <w:pPr>
        <w:pStyle w:val="9"/>
        <w:jc w:val="center"/>
        <w:rPr>
          <w:sz w:val="24"/>
        </w:rPr>
        <w:sectPr>
          <w:type w:val="continuous"/>
          <w:pgSz w:w="16840" w:h="11910" w:orient="landscape"/>
          <w:pgMar w:top="1260" w:right="566" w:bottom="1200" w:left="1133" w:header="0" w:footer="1002" w:gutter="0"/>
          <w:cols w:space="720" w:num="1"/>
        </w:sectPr>
      </w:pPr>
    </w:p>
    <w:p w14:paraId="3878FE19">
      <w:pPr>
        <w:spacing w:before="70"/>
        <w:ind w:left="12777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  <w:r>
        <w:rPr>
          <w:rFonts w:hint="default"/>
          <w:b/>
          <w:i/>
          <w:sz w:val="24"/>
          <w:lang w:val="ru-RU"/>
        </w:rPr>
        <w:t xml:space="preserve"> </w:t>
      </w:r>
      <w:r>
        <w:rPr>
          <w:b/>
          <w:i/>
          <w:spacing w:val="-4"/>
          <w:sz w:val="24"/>
        </w:rPr>
        <w:t>3.1.</w:t>
      </w:r>
    </w:p>
    <w:p w14:paraId="2AA51D6B">
      <w:pPr>
        <w:spacing w:before="36"/>
        <w:ind w:left="1286"/>
        <w:rPr>
          <w:b/>
          <w:sz w:val="24"/>
        </w:rPr>
      </w:pPr>
      <w:r>
        <w:rPr>
          <w:b/>
          <w:sz w:val="24"/>
        </w:rPr>
        <w:t>Оценка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достижения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личностных,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метапредметных,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предметных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образовательных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результатов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5"/>
          <w:sz w:val="24"/>
        </w:rPr>
        <w:t xml:space="preserve"> ООП</w:t>
      </w:r>
    </w:p>
    <w:p w14:paraId="14BDB44C">
      <w:pPr>
        <w:pStyle w:val="4"/>
        <w:spacing w:before="28"/>
        <w:ind w:left="4459"/>
      </w:pPr>
    </w:p>
    <w:p w14:paraId="492BA29A">
      <w:pPr>
        <w:pStyle w:val="4"/>
        <w:spacing w:before="124"/>
        <w:rPr>
          <w:sz w:val="20"/>
        </w:rPr>
      </w:pPr>
    </w:p>
    <w:tbl>
      <w:tblPr>
        <w:tblStyle w:val="7"/>
        <w:tblW w:w="0" w:type="auto"/>
        <w:tblInd w:w="4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4"/>
        <w:gridCol w:w="2235"/>
        <w:gridCol w:w="1788"/>
        <w:gridCol w:w="1913"/>
        <w:gridCol w:w="2016"/>
        <w:gridCol w:w="1432"/>
        <w:gridCol w:w="2217"/>
      </w:tblGrid>
      <w:tr w14:paraId="29340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954" w:type="dxa"/>
          </w:tcPr>
          <w:p w14:paraId="4C1AC100">
            <w:pPr>
              <w:pStyle w:val="9"/>
              <w:spacing w:before="210" w:line="259" w:lineRule="auto"/>
              <w:ind w:left="232" w:right="48" w:hanging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 оценочной деятельно</w:t>
            </w:r>
            <w:r>
              <w:rPr>
                <w:spacing w:val="-5"/>
                <w:sz w:val="24"/>
              </w:rPr>
              <w:t>сти</w:t>
            </w:r>
          </w:p>
        </w:tc>
        <w:tc>
          <w:tcPr>
            <w:tcW w:w="2235" w:type="dxa"/>
          </w:tcPr>
          <w:p w14:paraId="6A044ACE">
            <w:pPr>
              <w:pStyle w:val="9"/>
              <w:rPr>
                <w:sz w:val="24"/>
              </w:rPr>
            </w:pPr>
          </w:p>
          <w:p w14:paraId="28D9D18A">
            <w:pPr>
              <w:pStyle w:val="9"/>
              <w:spacing w:before="104"/>
              <w:rPr>
                <w:sz w:val="24"/>
              </w:rPr>
            </w:pPr>
          </w:p>
          <w:p w14:paraId="6112A14C">
            <w:pPr>
              <w:pStyle w:val="9"/>
              <w:ind w:left="590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Показатель</w:t>
            </w:r>
          </w:p>
        </w:tc>
        <w:tc>
          <w:tcPr>
            <w:tcW w:w="1788" w:type="dxa"/>
          </w:tcPr>
          <w:p w14:paraId="5FE4D241">
            <w:pPr>
              <w:pStyle w:val="9"/>
              <w:spacing w:before="231"/>
              <w:rPr>
                <w:sz w:val="24"/>
              </w:rPr>
            </w:pPr>
          </w:p>
          <w:p w14:paraId="3497C738">
            <w:pPr>
              <w:pStyle w:val="9"/>
              <w:spacing w:line="259" w:lineRule="auto"/>
              <w:ind w:left="273" w:right="55" w:hanging="250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обу</w:t>
            </w:r>
            <w:r>
              <w:rPr>
                <w:spacing w:val="-2"/>
                <w:sz w:val="24"/>
              </w:rPr>
              <w:t>чающихся</w:t>
            </w:r>
          </w:p>
        </w:tc>
        <w:tc>
          <w:tcPr>
            <w:tcW w:w="1913" w:type="dxa"/>
          </w:tcPr>
          <w:p w14:paraId="642F74D0">
            <w:pPr>
              <w:pStyle w:val="9"/>
              <w:spacing w:before="231"/>
              <w:rPr>
                <w:sz w:val="24"/>
              </w:rPr>
            </w:pPr>
          </w:p>
          <w:p w14:paraId="5AED1558">
            <w:pPr>
              <w:pStyle w:val="9"/>
              <w:spacing w:line="259" w:lineRule="auto"/>
              <w:ind w:left="220" w:leftChars="0" w:right="112" w:firstLine="0" w:firstLineChars="0"/>
              <w:rPr>
                <w:sz w:val="24"/>
              </w:rPr>
            </w:pPr>
            <w:r>
              <w:rPr>
                <w:sz w:val="24"/>
              </w:rPr>
              <w:t>Методы,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техно</w:t>
            </w:r>
            <w:r>
              <w:rPr>
                <w:spacing w:val="-2"/>
                <w:sz w:val="24"/>
              </w:rPr>
              <w:t>логии</w:t>
            </w:r>
          </w:p>
        </w:tc>
        <w:tc>
          <w:tcPr>
            <w:tcW w:w="2016" w:type="dxa"/>
          </w:tcPr>
          <w:p w14:paraId="2A65E5E6">
            <w:pPr>
              <w:pStyle w:val="9"/>
              <w:spacing w:before="56" w:line="237" w:lineRule="auto"/>
              <w:ind w:left="14" w:right="52"/>
              <w:jc w:val="center"/>
              <w:rPr>
                <w:sz w:val="24"/>
              </w:rPr>
            </w:pPr>
            <w:r>
              <w:rPr>
                <w:sz w:val="24"/>
              </w:rPr>
              <w:t>Субъекты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реализации ВШК (ответственные лица)</w:t>
            </w:r>
          </w:p>
        </w:tc>
        <w:tc>
          <w:tcPr>
            <w:tcW w:w="1432" w:type="dxa"/>
          </w:tcPr>
          <w:p w14:paraId="6F5A7E3C">
            <w:pPr>
              <w:pStyle w:val="9"/>
              <w:rPr>
                <w:sz w:val="24"/>
              </w:rPr>
            </w:pPr>
          </w:p>
          <w:p w14:paraId="5608B2F4">
            <w:pPr>
              <w:pStyle w:val="9"/>
              <w:spacing w:before="104"/>
              <w:rPr>
                <w:sz w:val="24"/>
              </w:rPr>
            </w:pPr>
          </w:p>
          <w:p w14:paraId="1124CA15">
            <w:pPr>
              <w:pStyle w:val="9"/>
              <w:ind w:left="394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217" w:type="dxa"/>
          </w:tcPr>
          <w:p w14:paraId="57B1050C">
            <w:pPr>
              <w:pStyle w:val="9"/>
              <w:spacing w:before="56" w:line="259" w:lineRule="auto"/>
              <w:ind w:left="54" w:right="36" w:firstLine="5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 </w:t>
            </w:r>
            <w:r>
              <w:rPr>
                <w:rFonts w:ascii="Calibri" w:hAnsi="Calibri"/>
              </w:rPr>
              <w:t>(</w:t>
            </w:r>
            <w:r>
              <w:rPr>
                <w:sz w:val="24"/>
              </w:rPr>
              <w:t>наименование конкретного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документа, в котором будут о</w:t>
            </w:r>
            <w:r>
              <w:rPr>
                <w:sz w:val="24"/>
                <w:lang w:val="ru-RU"/>
              </w:rPr>
              <w:t>т</w:t>
            </w:r>
            <w:r>
              <w:rPr>
                <w:sz w:val="24"/>
              </w:rPr>
              <w:t>ражены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результаты)</w:t>
            </w:r>
          </w:p>
        </w:tc>
      </w:tr>
      <w:tr w14:paraId="14295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1954" w:type="dxa"/>
            <w:textDirection w:val="btLr"/>
          </w:tcPr>
          <w:p w14:paraId="18531435">
            <w:pPr>
              <w:pStyle w:val="9"/>
              <w:spacing w:before="241" w:line="288" w:lineRule="auto"/>
              <w:ind w:left="155" w:right="177" w:hanging="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Здоровье обучащихся</w:t>
            </w:r>
          </w:p>
        </w:tc>
        <w:tc>
          <w:tcPr>
            <w:tcW w:w="2235" w:type="dxa"/>
          </w:tcPr>
          <w:p w14:paraId="43BDE742">
            <w:pPr>
              <w:pStyle w:val="9"/>
              <w:spacing w:before="63"/>
              <w:rPr>
                <w:sz w:val="24"/>
              </w:rPr>
            </w:pPr>
          </w:p>
          <w:p w14:paraId="4D72B19E">
            <w:pPr>
              <w:pStyle w:val="9"/>
              <w:spacing w:line="259" w:lineRule="auto"/>
              <w:ind w:left="220" w:leftChars="0" w:right="260" w:firstLine="0" w:firstLineChars="0"/>
              <w:rPr>
                <w:spacing w:val="-2"/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здоровья </w:t>
            </w:r>
            <w:r>
              <w:rPr>
                <w:spacing w:val="-2"/>
                <w:sz w:val="24"/>
              </w:rPr>
              <w:t>учащихся</w:t>
            </w:r>
          </w:p>
          <w:p w14:paraId="5818E8A3">
            <w:pPr>
              <w:pStyle w:val="9"/>
              <w:spacing w:line="259" w:lineRule="auto"/>
              <w:ind w:left="220" w:leftChars="0" w:right="260" w:firstLine="0" w:firstLineChars="0"/>
              <w:rPr>
                <w:spacing w:val="-2"/>
                <w:sz w:val="24"/>
              </w:rPr>
            </w:pPr>
          </w:p>
          <w:p w14:paraId="4B642602">
            <w:pPr>
              <w:pStyle w:val="9"/>
              <w:spacing w:line="259" w:lineRule="auto"/>
              <w:ind w:left="645" w:right="260" w:hanging="423"/>
              <w:rPr>
                <w:spacing w:val="-2"/>
                <w:sz w:val="24"/>
              </w:rPr>
            </w:pPr>
          </w:p>
        </w:tc>
        <w:tc>
          <w:tcPr>
            <w:tcW w:w="1788" w:type="dxa"/>
          </w:tcPr>
          <w:p w14:paraId="178A282A">
            <w:pPr>
              <w:pStyle w:val="9"/>
              <w:spacing w:before="212"/>
              <w:rPr>
                <w:sz w:val="24"/>
              </w:rPr>
            </w:pPr>
          </w:p>
          <w:p w14:paraId="4EA5DC45">
            <w:pPr>
              <w:pStyle w:val="9"/>
              <w:ind w:left="33" w:right="6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13" w:type="dxa"/>
          </w:tcPr>
          <w:p w14:paraId="13E64453">
            <w:pPr>
              <w:pStyle w:val="9"/>
              <w:rPr>
                <w:sz w:val="24"/>
              </w:rPr>
            </w:pPr>
          </w:p>
        </w:tc>
        <w:tc>
          <w:tcPr>
            <w:tcW w:w="2016" w:type="dxa"/>
          </w:tcPr>
          <w:p w14:paraId="2838301D">
            <w:pPr>
              <w:pStyle w:val="9"/>
              <w:rPr>
                <w:sz w:val="24"/>
              </w:rPr>
            </w:pPr>
          </w:p>
        </w:tc>
        <w:tc>
          <w:tcPr>
            <w:tcW w:w="1432" w:type="dxa"/>
          </w:tcPr>
          <w:p w14:paraId="4A048C2C">
            <w:pPr>
              <w:pStyle w:val="9"/>
              <w:rPr>
                <w:sz w:val="24"/>
              </w:rPr>
            </w:pPr>
          </w:p>
        </w:tc>
        <w:tc>
          <w:tcPr>
            <w:tcW w:w="2217" w:type="dxa"/>
          </w:tcPr>
          <w:p w14:paraId="455439A7">
            <w:pPr>
              <w:pStyle w:val="9"/>
              <w:rPr>
                <w:sz w:val="24"/>
              </w:rPr>
            </w:pPr>
          </w:p>
        </w:tc>
      </w:tr>
      <w:tr w14:paraId="118D7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954" w:type="dxa"/>
            <w:vMerge w:val="restart"/>
            <w:tcBorders>
              <w:bottom w:val="nil"/>
            </w:tcBorders>
            <w:textDirection w:val="btLr"/>
          </w:tcPr>
          <w:p w14:paraId="0BDC97FD">
            <w:pPr>
              <w:pStyle w:val="9"/>
              <w:spacing w:before="154"/>
              <w:rPr>
                <w:sz w:val="24"/>
              </w:rPr>
            </w:pPr>
          </w:p>
          <w:p w14:paraId="3F21AD96">
            <w:pPr>
              <w:pStyle w:val="9"/>
              <w:spacing w:before="1" w:line="266" w:lineRule="auto"/>
              <w:ind w:left="2273" w:right="244" w:hanging="170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Личностные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</w:p>
          <w:p w14:paraId="07CF2572">
            <w:pPr>
              <w:pStyle w:val="9"/>
              <w:spacing w:before="1" w:line="266" w:lineRule="auto"/>
              <w:ind w:right="244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образовательные</w:t>
            </w:r>
          </w:p>
          <w:p w14:paraId="785E8728">
            <w:pPr>
              <w:pStyle w:val="9"/>
              <w:spacing w:before="1" w:line="266" w:lineRule="auto"/>
              <w:ind w:left="2273" w:right="244" w:hanging="170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результаты</w:t>
            </w:r>
          </w:p>
        </w:tc>
        <w:tc>
          <w:tcPr>
            <w:tcW w:w="2235" w:type="dxa"/>
          </w:tcPr>
          <w:p w14:paraId="3D9C1784">
            <w:pPr>
              <w:pStyle w:val="9"/>
              <w:spacing w:before="169" w:line="259" w:lineRule="auto"/>
              <w:ind w:left="220" w:leftChars="100" w:firstLine="0" w:firstLineChars="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социализи</w:t>
            </w:r>
            <w:r>
              <w:rPr>
                <w:spacing w:val="-2"/>
                <w:sz w:val="24"/>
              </w:rPr>
              <w:t>ров</w:t>
            </w:r>
            <w:r>
              <w:rPr>
                <w:spacing w:val="-2"/>
                <w:sz w:val="24"/>
                <w:lang w:val="ru-RU"/>
              </w:rPr>
              <w:t>ан</w:t>
            </w:r>
            <w:r>
              <w:rPr>
                <w:spacing w:val="-2"/>
                <w:sz w:val="24"/>
              </w:rPr>
              <w:t>н</w:t>
            </w:r>
            <w:r>
              <w:rPr>
                <w:spacing w:val="-2"/>
                <w:sz w:val="24"/>
                <w:lang w:val="ru-RU"/>
              </w:rPr>
              <w:t>ос</w:t>
            </w:r>
            <w:r>
              <w:rPr>
                <w:spacing w:val="-2"/>
                <w:sz w:val="24"/>
              </w:rPr>
              <w:t>ти</w:t>
            </w:r>
          </w:p>
        </w:tc>
        <w:tc>
          <w:tcPr>
            <w:tcW w:w="1788" w:type="dxa"/>
          </w:tcPr>
          <w:p w14:paraId="77001E13">
            <w:pPr>
              <w:pStyle w:val="9"/>
              <w:spacing w:before="42"/>
              <w:rPr>
                <w:sz w:val="24"/>
              </w:rPr>
            </w:pPr>
          </w:p>
          <w:p w14:paraId="1898878C">
            <w:pPr>
              <w:pStyle w:val="9"/>
              <w:ind w:left="33" w:right="69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13" w:type="dxa"/>
          </w:tcPr>
          <w:p w14:paraId="06F1FDC6">
            <w:pPr>
              <w:pStyle w:val="9"/>
              <w:rPr>
                <w:sz w:val="24"/>
              </w:rPr>
            </w:pPr>
          </w:p>
        </w:tc>
        <w:tc>
          <w:tcPr>
            <w:tcW w:w="2016" w:type="dxa"/>
            <w:vMerge w:val="restart"/>
          </w:tcPr>
          <w:p w14:paraId="2698C2C2">
            <w:pPr>
              <w:pStyle w:val="9"/>
              <w:rPr>
                <w:sz w:val="24"/>
              </w:rPr>
            </w:pPr>
          </w:p>
        </w:tc>
        <w:tc>
          <w:tcPr>
            <w:tcW w:w="1432" w:type="dxa"/>
          </w:tcPr>
          <w:p w14:paraId="4CE046F3">
            <w:pPr>
              <w:pStyle w:val="9"/>
              <w:rPr>
                <w:sz w:val="24"/>
              </w:rPr>
            </w:pPr>
          </w:p>
        </w:tc>
        <w:tc>
          <w:tcPr>
            <w:tcW w:w="2217" w:type="dxa"/>
          </w:tcPr>
          <w:p w14:paraId="77B56A39">
            <w:pPr>
              <w:pStyle w:val="9"/>
              <w:rPr>
                <w:sz w:val="24"/>
              </w:rPr>
            </w:pPr>
          </w:p>
        </w:tc>
      </w:tr>
      <w:tr w14:paraId="2BB162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1954" w:type="dxa"/>
            <w:vMerge w:val="continue"/>
            <w:tcBorders>
              <w:top w:val="nil"/>
              <w:bottom w:val="nil"/>
            </w:tcBorders>
            <w:textDirection w:val="btLr"/>
          </w:tcPr>
          <w:p w14:paraId="4A2E1F39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</w:tcPr>
          <w:p w14:paraId="342EB7A4">
            <w:pPr>
              <w:pStyle w:val="9"/>
              <w:spacing w:before="275" w:line="259" w:lineRule="auto"/>
              <w:ind w:left="4" w:right="41"/>
              <w:jc w:val="center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результаты (по направле</w:t>
            </w:r>
            <w:r>
              <w:rPr>
                <w:sz w:val="24"/>
                <w:lang w:val="ru-RU"/>
              </w:rPr>
              <w:t>н</w:t>
            </w:r>
            <w:r>
              <w:rPr>
                <w:sz w:val="24"/>
              </w:rPr>
              <w:t>иям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вос</w:t>
            </w:r>
            <w:r>
              <w:rPr>
                <w:spacing w:val="-2"/>
                <w:sz w:val="24"/>
              </w:rPr>
              <w:t>питания)</w:t>
            </w:r>
          </w:p>
        </w:tc>
        <w:tc>
          <w:tcPr>
            <w:tcW w:w="1788" w:type="dxa"/>
          </w:tcPr>
          <w:p w14:paraId="568F61C4">
            <w:pPr>
              <w:pStyle w:val="9"/>
              <w:rPr>
                <w:sz w:val="24"/>
              </w:rPr>
            </w:pPr>
          </w:p>
          <w:p w14:paraId="345F7DFA">
            <w:pPr>
              <w:pStyle w:val="9"/>
              <w:spacing w:before="169"/>
              <w:rPr>
                <w:sz w:val="24"/>
              </w:rPr>
            </w:pPr>
          </w:p>
          <w:p w14:paraId="3C4C3BAD">
            <w:pPr>
              <w:pStyle w:val="9"/>
              <w:ind w:left="33" w:right="5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13" w:type="dxa"/>
          </w:tcPr>
          <w:p w14:paraId="4FA9DD2E">
            <w:pPr>
              <w:pStyle w:val="9"/>
              <w:rPr>
                <w:sz w:val="24"/>
              </w:rPr>
            </w:pPr>
          </w:p>
        </w:tc>
        <w:tc>
          <w:tcPr>
            <w:tcW w:w="2016" w:type="dxa"/>
            <w:vMerge w:val="continue"/>
            <w:tcBorders>
              <w:top w:val="nil"/>
            </w:tcBorders>
          </w:tcPr>
          <w:p w14:paraId="5B207913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 w14:paraId="081D5417">
            <w:pPr>
              <w:pStyle w:val="9"/>
              <w:rPr>
                <w:sz w:val="24"/>
              </w:rPr>
            </w:pPr>
          </w:p>
        </w:tc>
        <w:tc>
          <w:tcPr>
            <w:tcW w:w="2217" w:type="dxa"/>
          </w:tcPr>
          <w:p w14:paraId="53E93021">
            <w:pPr>
              <w:pStyle w:val="9"/>
              <w:rPr>
                <w:sz w:val="24"/>
              </w:rPr>
            </w:pPr>
          </w:p>
        </w:tc>
      </w:tr>
      <w:tr w14:paraId="251AF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 w:hRule="atLeast"/>
        </w:trPr>
        <w:tc>
          <w:tcPr>
            <w:tcW w:w="1954" w:type="dxa"/>
            <w:vMerge w:val="continue"/>
            <w:tcBorders>
              <w:top w:val="nil"/>
              <w:bottom w:val="nil"/>
            </w:tcBorders>
            <w:textDirection w:val="btLr"/>
          </w:tcPr>
          <w:p w14:paraId="03A40647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</w:tcPr>
          <w:p w14:paraId="0E8A2E5D">
            <w:pPr>
              <w:pStyle w:val="9"/>
              <w:spacing w:before="255" w:line="237" w:lineRule="auto"/>
              <w:ind w:left="28" w:right="63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Уровень учебно-по- знавательной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мотива</w:t>
            </w:r>
            <w:r>
              <w:rPr>
                <w:spacing w:val="-4"/>
                <w:sz w:val="24"/>
              </w:rPr>
              <w:t>ции</w:t>
            </w:r>
          </w:p>
          <w:p w14:paraId="281DC1DC">
            <w:pPr>
              <w:pStyle w:val="9"/>
              <w:spacing w:before="4" w:line="237" w:lineRule="auto"/>
              <w:ind w:left="7" w:right="41" w:hanging="1"/>
              <w:jc w:val="center"/>
              <w:rPr>
                <w:sz w:val="24"/>
              </w:rPr>
            </w:pPr>
            <w:r>
              <w:rPr>
                <w:sz w:val="24"/>
              </w:rPr>
              <w:t>(базовый, познавательный,с</w:t>
            </w:r>
            <w:r>
              <w:rPr>
                <w:sz w:val="24"/>
                <w:lang w:val="ru-RU"/>
              </w:rPr>
              <w:t>оц</w:t>
            </w:r>
            <w:r>
              <w:rPr>
                <w:sz w:val="24"/>
              </w:rPr>
              <w:t xml:space="preserve">иальный, </w:t>
            </w:r>
            <w:r>
              <w:rPr>
                <w:spacing w:val="-2"/>
                <w:sz w:val="24"/>
              </w:rPr>
              <w:t>социально-духовный)</w:t>
            </w:r>
          </w:p>
        </w:tc>
        <w:tc>
          <w:tcPr>
            <w:tcW w:w="1788" w:type="dxa"/>
          </w:tcPr>
          <w:p w14:paraId="321A2188">
            <w:pPr>
              <w:pStyle w:val="9"/>
              <w:spacing w:before="250"/>
              <w:rPr>
                <w:sz w:val="24"/>
              </w:rPr>
            </w:pPr>
          </w:p>
          <w:p w14:paraId="06567880">
            <w:pPr>
              <w:pStyle w:val="9"/>
              <w:spacing w:before="1"/>
              <w:ind w:left="37" w:right="36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(в рамках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оперативного кон</w:t>
            </w:r>
            <w:r>
              <w:rPr>
                <w:spacing w:val="-2"/>
                <w:sz w:val="24"/>
              </w:rPr>
              <w:t>троля)</w:t>
            </w:r>
          </w:p>
        </w:tc>
        <w:tc>
          <w:tcPr>
            <w:tcW w:w="1913" w:type="dxa"/>
          </w:tcPr>
          <w:p w14:paraId="780DA647">
            <w:pPr>
              <w:pStyle w:val="9"/>
              <w:rPr>
                <w:sz w:val="24"/>
              </w:rPr>
            </w:pPr>
          </w:p>
        </w:tc>
        <w:tc>
          <w:tcPr>
            <w:tcW w:w="2016" w:type="dxa"/>
            <w:vMerge w:val="continue"/>
            <w:tcBorders>
              <w:top w:val="nil"/>
            </w:tcBorders>
          </w:tcPr>
          <w:p w14:paraId="1B293BF2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 w14:paraId="2219992E">
            <w:pPr>
              <w:pStyle w:val="9"/>
              <w:rPr>
                <w:sz w:val="24"/>
              </w:rPr>
            </w:pPr>
          </w:p>
        </w:tc>
        <w:tc>
          <w:tcPr>
            <w:tcW w:w="2217" w:type="dxa"/>
          </w:tcPr>
          <w:p w14:paraId="67006BC6">
            <w:pPr>
              <w:pStyle w:val="9"/>
              <w:rPr>
                <w:sz w:val="24"/>
              </w:rPr>
            </w:pPr>
          </w:p>
        </w:tc>
      </w:tr>
    </w:tbl>
    <w:p w14:paraId="1318481B">
      <w:pPr>
        <w:pStyle w:val="9"/>
        <w:rPr>
          <w:sz w:val="24"/>
        </w:rPr>
        <w:sectPr>
          <w:pgSz w:w="16840" w:h="11910" w:orient="landscape"/>
          <w:pgMar w:top="1200" w:right="566" w:bottom="1200" w:left="1133" w:header="0" w:footer="1002" w:gutter="0"/>
          <w:cols w:space="720" w:num="1"/>
        </w:sectPr>
      </w:pPr>
    </w:p>
    <w:tbl>
      <w:tblPr>
        <w:tblStyle w:val="7"/>
        <w:tblW w:w="0" w:type="auto"/>
        <w:tblInd w:w="4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2"/>
        <w:gridCol w:w="2235"/>
        <w:gridCol w:w="1811"/>
        <w:gridCol w:w="1872"/>
        <w:gridCol w:w="2058"/>
        <w:gridCol w:w="1419"/>
        <w:gridCol w:w="2233"/>
      </w:tblGrid>
      <w:tr w14:paraId="07045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942" w:type="dxa"/>
            <w:vMerge w:val="restart"/>
            <w:tcBorders>
              <w:top w:val="nil"/>
            </w:tcBorders>
          </w:tcPr>
          <w:p w14:paraId="76A272F5">
            <w:pPr>
              <w:pStyle w:val="9"/>
              <w:rPr>
                <w:sz w:val="24"/>
              </w:rPr>
            </w:pPr>
          </w:p>
        </w:tc>
        <w:tc>
          <w:tcPr>
            <w:tcW w:w="2235" w:type="dxa"/>
          </w:tcPr>
          <w:p w14:paraId="4B841C6D">
            <w:pPr>
              <w:pStyle w:val="9"/>
              <w:spacing w:before="42" w:line="290" w:lineRule="atLeast"/>
              <w:ind w:left="119" w:right="149" w:hanging="6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ценностей </w:t>
            </w:r>
            <w:r>
              <w:rPr>
                <w:spacing w:val="-4"/>
                <w:sz w:val="24"/>
              </w:rPr>
              <w:t>ЗОЖ</w:t>
            </w:r>
          </w:p>
        </w:tc>
        <w:tc>
          <w:tcPr>
            <w:tcW w:w="1811" w:type="dxa"/>
          </w:tcPr>
          <w:p w14:paraId="6C2E3122">
            <w:pPr>
              <w:pStyle w:val="9"/>
              <w:spacing w:before="78"/>
              <w:rPr>
                <w:sz w:val="24"/>
              </w:rPr>
            </w:pPr>
          </w:p>
          <w:p w14:paraId="362AC725">
            <w:pPr>
              <w:pStyle w:val="9"/>
              <w:ind w:left="69" w:right="36"/>
              <w:jc w:val="center"/>
              <w:rPr>
                <w:sz w:val="24"/>
              </w:rPr>
            </w:pPr>
            <w:r>
              <w:rPr>
                <w:sz w:val="24"/>
              </w:rPr>
              <w:t>2-11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872" w:type="dxa"/>
          </w:tcPr>
          <w:p w14:paraId="4EB8BF15">
            <w:pPr>
              <w:pStyle w:val="9"/>
              <w:rPr>
                <w:sz w:val="24"/>
              </w:rPr>
            </w:pPr>
          </w:p>
        </w:tc>
        <w:tc>
          <w:tcPr>
            <w:tcW w:w="2058" w:type="dxa"/>
          </w:tcPr>
          <w:p w14:paraId="210D2C15">
            <w:pPr>
              <w:pStyle w:val="9"/>
              <w:rPr>
                <w:sz w:val="24"/>
              </w:rPr>
            </w:pPr>
          </w:p>
        </w:tc>
        <w:tc>
          <w:tcPr>
            <w:tcW w:w="1419" w:type="dxa"/>
          </w:tcPr>
          <w:p w14:paraId="52D91A2E">
            <w:pPr>
              <w:pStyle w:val="9"/>
              <w:rPr>
                <w:sz w:val="24"/>
              </w:rPr>
            </w:pPr>
          </w:p>
        </w:tc>
        <w:tc>
          <w:tcPr>
            <w:tcW w:w="2233" w:type="dxa"/>
          </w:tcPr>
          <w:p w14:paraId="0BE1B807">
            <w:pPr>
              <w:pStyle w:val="9"/>
              <w:rPr>
                <w:sz w:val="24"/>
              </w:rPr>
            </w:pPr>
          </w:p>
        </w:tc>
      </w:tr>
      <w:tr w14:paraId="4102B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1942" w:type="dxa"/>
            <w:vMerge w:val="continue"/>
            <w:tcBorders>
              <w:top w:val="nil"/>
            </w:tcBorders>
          </w:tcPr>
          <w:p w14:paraId="394377D0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</w:tcPr>
          <w:p w14:paraId="313FEB32">
            <w:pPr>
              <w:pStyle w:val="9"/>
              <w:spacing w:before="114" w:line="237" w:lineRule="auto"/>
              <w:ind w:left="4" w:right="39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 творческих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конкурсах, смотрах, спортивных соревнова</w:t>
            </w:r>
            <w:r>
              <w:rPr>
                <w:spacing w:val="-4"/>
                <w:sz w:val="24"/>
              </w:rPr>
              <w:t>ниях</w:t>
            </w:r>
          </w:p>
        </w:tc>
        <w:tc>
          <w:tcPr>
            <w:tcW w:w="1811" w:type="dxa"/>
          </w:tcPr>
          <w:p w14:paraId="5A71C2BB">
            <w:pPr>
              <w:pStyle w:val="9"/>
              <w:rPr>
                <w:sz w:val="24"/>
              </w:rPr>
            </w:pPr>
          </w:p>
          <w:p w14:paraId="0D06BE85">
            <w:pPr>
              <w:pStyle w:val="9"/>
              <w:spacing w:before="97"/>
              <w:rPr>
                <w:sz w:val="24"/>
              </w:rPr>
            </w:pPr>
          </w:p>
          <w:p w14:paraId="70991CBE">
            <w:pPr>
              <w:pStyle w:val="9"/>
              <w:ind w:left="69" w:right="36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872" w:type="dxa"/>
          </w:tcPr>
          <w:p w14:paraId="59CF781A">
            <w:pPr>
              <w:pStyle w:val="9"/>
              <w:rPr>
                <w:sz w:val="24"/>
              </w:rPr>
            </w:pPr>
          </w:p>
        </w:tc>
        <w:tc>
          <w:tcPr>
            <w:tcW w:w="2058" w:type="dxa"/>
          </w:tcPr>
          <w:p w14:paraId="1FBEC945">
            <w:pPr>
              <w:pStyle w:val="9"/>
              <w:rPr>
                <w:sz w:val="24"/>
              </w:rPr>
            </w:pPr>
          </w:p>
        </w:tc>
        <w:tc>
          <w:tcPr>
            <w:tcW w:w="1419" w:type="dxa"/>
          </w:tcPr>
          <w:p w14:paraId="04D06C9B">
            <w:pPr>
              <w:pStyle w:val="9"/>
              <w:rPr>
                <w:sz w:val="24"/>
              </w:rPr>
            </w:pPr>
          </w:p>
        </w:tc>
        <w:tc>
          <w:tcPr>
            <w:tcW w:w="2233" w:type="dxa"/>
          </w:tcPr>
          <w:p w14:paraId="43DD7822">
            <w:pPr>
              <w:pStyle w:val="9"/>
              <w:rPr>
                <w:sz w:val="24"/>
              </w:rPr>
            </w:pPr>
          </w:p>
        </w:tc>
      </w:tr>
      <w:tr w14:paraId="00DC4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1942" w:type="dxa"/>
            <w:vMerge w:val="restart"/>
            <w:textDirection w:val="btLr"/>
          </w:tcPr>
          <w:p w14:paraId="5E720ECE">
            <w:pPr>
              <w:pStyle w:val="9"/>
              <w:rPr>
                <w:sz w:val="24"/>
              </w:rPr>
            </w:pPr>
          </w:p>
          <w:p w14:paraId="3DE11203">
            <w:pPr>
              <w:pStyle w:val="9"/>
              <w:spacing w:before="32"/>
              <w:rPr>
                <w:sz w:val="24"/>
              </w:rPr>
            </w:pPr>
          </w:p>
          <w:p w14:paraId="13E95126">
            <w:pPr>
              <w:pStyle w:val="9"/>
              <w:ind w:left="626"/>
              <w:rPr>
                <w:sz w:val="24"/>
              </w:rPr>
            </w:pPr>
            <w:r>
              <w:rPr>
                <w:sz w:val="24"/>
              </w:rPr>
              <w:t>Метапредметные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2235" w:type="dxa"/>
          </w:tcPr>
          <w:p w14:paraId="1C1CE5BD">
            <w:pPr>
              <w:pStyle w:val="9"/>
              <w:spacing w:before="200" w:line="259" w:lineRule="auto"/>
              <w:ind w:left="4" w:right="39"/>
              <w:jc w:val="center"/>
              <w:rPr>
                <w:sz w:val="24"/>
              </w:rPr>
            </w:pPr>
            <w:r>
              <w:rPr>
                <w:sz w:val="24"/>
              </w:rPr>
              <w:t>Уровень сформированности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регулятивных УУД</w:t>
            </w:r>
          </w:p>
        </w:tc>
        <w:tc>
          <w:tcPr>
            <w:tcW w:w="1811" w:type="dxa"/>
          </w:tcPr>
          <w:p w14:paraId="07688223">
            <w:pPr>
              <w:pStyle w:val="9"/>
              <w:spacing w:before="222"/>
              <w:rPr>
                <w:sz w:val="24"/>
              </w:rPr>
            </w:pPr>
          </w:p>
          <w:p w14:paraId="20888A74">
            <w:pPr>
              <w:pStyle w:val="9"/>
              <w:ind w:left="33" w:right="6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872" w:type="dxa"/>
          </w:tcPr>
          <w:p w14:paraId="2F6438A5">
            <w:pPr>
              <w:pStyle w:val="9"/>
              <w:rPr>
                <w:sz w:val="24"/>
              </w:rPr>
            </w:pPr>
          </w:p>
        </w:tc>
        <w:tc>
          <w:tcPr>
            <w:tcW w:w="2058" w:type="dxa"/>
          </w:tcPr>
          <w:p w14:paraId="4F241B2E">
            <w:pPr>
              <w:pStyle w:val="9"/>
              <w:rPr>
                <w:sz w:val="24"/>
              </w:rPr>
            </w:pPr>
          </w:p>
        </w:tc>
        <w:tc>
          <w:tcPr>
            <w:tcW w:w="1419" w:type="dxa"/>
          </w:tcPr>
          <w:p w14:paraId="714A88A5">
            <w:pPr>
              <w:pStyle w:val="9"/>
              <w:rPr>
                <w:sz w:val="24"/>
              </w:rPr>
            </w:pPr>
          </w:p>
        </w:tc>
        <w:tc>
          <w:tcPr>
            <w:tcW w:w="2233" w:type="dxa"/>
          </w:tcPr>
          <w:p w14:paraId="40FCD7B7">
            <w:pPr>
              <w:pStyle w:val="9"/>
              <w:rPr>
                <w:sz w:val="24"/>
              </w:rPr>
            </w:pPr>
          </w:p>
        </w:tc>
      </w:tr>
      <w:tr w14:paraId="6EB42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942" w:type="dxa"/>
            <w:vMerge w:val="continue"/>
            <w:tcBorders>
              <w:top w:val="nil"/>
            </w:tcBorders>
            <w:textDirection w:val="btLr"/>
          </w:tcPr>
          <w:p w14:paraId="2728A4B3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</w:tcPr>
          <w:p w14:paraId="7C63E342">
            <w:pPr>
              <w:pStyle w:val="9"/>
              <w:spacing w:before="171"/>
              <w:ind w:left="4" w:right="39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сформированности познавательных УУД</w:t>
            </w:r>
          </w:p>
        </w:tc>
        <w:tc>
          <w:tcPr>
            <w:tcW w:w="1811" w:type="dxa"/>
          </w:tcPr>
          <w:p w14:paraId="7A77A806">
            <w:pPr>
              <w:pStyle w:val="9"/>
              <w:spacing w:before="159"/>
              <w:rPr>
                <w:sz w:val="24"/>
              </w:rPr>
            </w:pPr>
          </w:p>
          <w:p w14:paraId="75E618CD">
            <w:pPr>
              <w:pStyle w:val="9"/>
              <w:ind w:left="33" w:right="6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872" w:type="dxa"/>
            <w:vMerge w:val="restart"/>
          </w:tcPr>
          <w:p w14:paraId="32E18307">
            <w:pPr>
              <w:pStyle w:val="9"/>
              <w:rPr>
                <w:sz w:val="24"/>
              </w:rPr>
            </w:pPr>
          </w:p>
        </w:tc>
        <w:tc>
          <w:tcPr>
            <w:tcW w:w="2058" w:type="dxa"/>
            <w:vMerge w:val="restart"/>
          </w:tcPr>
          <w:p w14:paraId="34227068">
            <w:pPr>
              <w:pStyle w:val="9"/>
              <w:rPr>
                <w:sz w:val="24"/>
              </w:rPr>
            </w:pPr>
          </w:p>
        </w:tc>
        <w:tc>
          <w:tcPr>
            <w:tcW w:w="1419" w:type="dxa"/>
            <w:vMerge w:val="restart"/>
          </w:tcPr>
          <w:p w14:paraId="3DA97DE9">
            <w:pPr>
              <w:pStyle w:val="9"/>
              <w:rPr>
                <w:sz w:val="24"/>
              </w:rPr>
            </w:pPr>
          </w:p>
        </w:tc>
        <w:tc>
          <w:tcPr>
            <w:tcW w:w="2233" w:type="dxa"/>
            <w:vMerge w:val="restart"/>
          </w:tcPr>
          <w:p w14:paraId="71083BC8">
            <w:pPr>
              <w:pStyle w:val="9"/>
              <w:rPr>
                <w:sz w:val="24"/>
              </w:rPr>
            </w:pPr>
          </w:p>
        </w:tc>
      </w:tr>
      <w:tr w14:paraId="2493FB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1942" w:type="dxa"/>
            <w:vMerge w:val="continue"/>
            <w:tcBorders>
              <w:top w:val="nil"/>
            </w:tcBorders>
            <w:textDirection w:val="btLr"/>
          </w:tcPr>
          <w:p w14:paraId="2C0B3606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</w:tcPr>
          <w:p w14:paraId="36FD9A55">
            <w:pPr>
              <w:pStyle w:val="9"/>
              <w:spacing w:before="52"/>
              <w:rPr>
                <w:sz w:val="24"/>
              </w:rPr>
            </w:pPr>
          </w:p>
          <w:p w14:paraId="42D7044C">
            <w:pPr>
              <w:pStyle w:val="9"/>
              <w:spacing w:line="237" w:lineRule="auto"/>
              <w:ind w:left="35" w:right="69" w:firstLine="93"/>
              <w:rPr>
                <w:sz w:val="24"/>
              </w:rPr>
            </w:pPr>
            <w:r>
              <w:rPr>
                <w:sz w:val="24"/>
              </w:rPr>
              <w:t>Уровень сформированности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УУД</w:t>
            </w:r>
          </w:p>
        </w:tc>
        <w:tc>
          <w:tcPr>
            <w:tcW w:w="1811" w:type="dxa"/>
          </w:tcPr>
          <w:p w14:paraId="16F3A869">
            <w:pPr>
              <w:pStyle w:val="9"/>
              <w:rPr>
                <w:sz w:val="24"/>
              </w:rPr>
            </w:pPr>
          </w:p>
          <w:p w14:paraId="39243B88">
            <w:pPr>
              <w:pStyle w:val="9"/>
              <w:spacing w:before="37"/>
              <w:rPr>
                <w:sz w:val="24"/>
              </w:rPr>
            </w:pPr>
          </w:p>
          <w:p w14:paraId="34BF4631">
            <w:pPr>
              <w:pStyle w:val="9"/>
              <w:ind w:left="33" w:right="6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872" w:type="dxa"/>
            <w:vMerge w:val="continue"/>
            <w:tcBorders>
              <w:top w:val="nil"/>
            </w:tcBorders>
          </w:tcPr>
          <w:p w14:paraId="789285DA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vMerge w:val="continue"/>
            <w:tcBorders>
              <w:top w:val="nil"/>
            </w:tcBorders>
          </w:tcPr>
          <w:p w14:paraId="423922D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 w:val="continue"/>
            <w:tcBorders>
              <w:top w:val="nil"/>
            </w:tcBorders>
          </w:tcPr>
          <w:p w14:paraId="11D7A1CB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 w:val="continue"/>
            <w:tcBorders>
              <w:top w:val="nil"/>
            </w:tcBorders>
          </w:tcPr>
          <w:p w14:paraId="1B331170">
            <w:pPr>
              <w:rPr>
                <w:sz w:val="2"/>
                <w:szCs w:val="2"/>
              </w:rPr>
            </w:pPr>
          </w:p>
        </w:tc>
      </w:tr>
      <w:tr w14:paraId="4ABDF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1942" w:type="dxa"/>
            <w:vMerge w:val="continue"/>
            <w:tcBorders>
              <w:top w:val="nil"/>
            </w:tcBorders>
            <w:textDirection w:val="btLr"/>
          </w:tcPr>
          <w:p w14:paraId="6666B089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</w:tcPr>
          <w:p w14:paraId="6175820B">
            <w:pPr>
              <w:pStyle w:val="9"/>
              <w:spacing w:before="174" w:line="237" w:lineRule="auto"/>
              <w:ind w:left="23" w:right="61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результаты участия в проектной и исследовательской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811" w:type="dxa"/>
          </w:tcPr>
          <w:p w14:paraId="787EBA58">
            <w:pPr>
              <w:pStyle w:val="9"/>
              <w:rPr>
                <w:sz w:val="24"/>
              </w:rPr>
            </w:pPr>
          </w:p>
          <w:p w14:paraId="7D04DA61">
            <w:pPr>
              <w:pStyle w:val="9"/>
              <w:spacing w:before="20"/>
              <w:rPr>
                <w:sz w:val="24"/>
              </w:rPr>
            </w:pPr>
          </w:p>
          <w:p w14:paraId="08FF0CEB">
            <w:pPr>
              <w:pStyle w:val="9"/>
              <w:ind w:left="33" w:right="6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872" w:type="dxa"/>
          </w:tcPr>
          <w:p w14:paraId="227DCC99">
            <w:pPr>
              <w:pStyle w:val="9"/>
              <w:rPr>
                <w:sz w:val="24"/>
              </w:rPr>
            </w:pPr>
          </w:p>
        </w:tc>
        <w:tc>
          <w:tcPr>
            <w:tcW w:w="2058" w:type="dxa"/>
          </w:tcPr>
          <w:p w14:paraId="7F12087D">
            <w:pPr>
              <w:pStyle w:val="9"/>
              <w:rPr>
                <w:sz w:val="24"/>
              </w:rPr>
            </w:pPr>
          </w:p>
        </w:tc>
        <w:tc>
          <w:tcPr>
            <w:tcW w:w="1419" w:type="dxa"/>
          </w:tcPr>
          <w:p w14:paraId="5110A37B">
            <w:pPr>
              <w:pStyle w:val="9"/>
              <w:rPr>
                <w:sz w:val="24"/>
              </w:rPr>
            </w:pPr>
          </w:p>
        </w:tc>
        <w:tc>
          <w:tcPr>
            <w:tcW w:w="2233" w:type="dxa"/>
          </w:tcPr>
          <w:p w14:paraId="024B2B24">
            <w:pPr>
              <w:pStyle w:val="9"/>
              <w:rPr>
                <w:sz w:val="24"/>
              </w:rPr>
            </w:pPr>
          </w:p>
        </w:tc>
      </w:tr>
      <w:tr w14:paraId="1A316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1942" w:type="dxa"/>
            <w:vMerge w:val="continue"/>
            <w:tcBorders>
              <w:top w:val="nil"/>
            </w:tcBorders>
            <w:textDirection w:val="btLr"/>
          </w:tcPr>
          <w:p w14:paraId="78B4A5BA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</w:tcPr>
          <w:p w14:paraId="44C94CCD">
            <w:pPr>
              <w:pStyle w:val="9"/>
              <w:spacing w:before="167" w:line="259" w:lineRule="auto"/>
              <w:ind w:left="220" w:leftChars="0" w:firstLine="0" w:firstLineChars="0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динамика </w:t>
            </w:r>
            <w:r>
              <w:rPr>
                <w:spacing w:val="-2"/>
                <w:sz w:val="24"/>
              </w:rPr>
              <w:t>обученности</w:t>
            </w:r>
          </w:p>
        </w:tc>
        <w:tc>
          <w:tcPr>
            <w:tcW w:w="1811" w:type="dxa"/>
          </w:tcPr>
          <w:p w14:paraId="2C7882F5">
            <w:pPr>
              <w:pStyle w:val="9"/>
              <w:spacing w:before="39"/>
              <w:rPr>
                <w:sz w:val="24"/>
              </w:rPr>
            </w:pPr>
          </w:p>
          <w:p w14:paraId="694F61DC">
            <w:pPr>
              <w:pStyle w:val="9"/>
              <w:ind w:left="33" w:right="69"/>
              <w:jc w:val="center"/>
              <w:rPr>
                <w:sz w:val="24"/>
              </w:rPr>
            </w:pPr>
            <w:r>
              <w:rPr>
                <w:sz w:val="24"/>
              </w:rPr>
              <w:t>2-11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872" w:type="dxa"/>
          </w:tcPr>
          <w:p w14:paraId="6395DF8E">
            <w:pPr>
              <w:pStyle w:val="9"/>
              <w:rPr>
                <w:sz w:val="24"/>
              </w:rPr>
            </w:pPr>
          </w:p>
        </w:tc>
        <w:tc>
          <w:tcPr>
            <w:tcW w:w="2058" w:type="dxa"/>
          </w:tcPr>
          <w:p w14:paraId="7229AB29">
            <w:pPr>
              <w:pStyle w:val="9"/>
              <w:rPr>
                <w:sz w:val="24"/>
              </w:rPr>
            </w:pPr>
          </w:p>
        </w:tc>
        <w:tc>
          <w:tcPr>
            <w:tcW w:w="1419" w:type="dxa"/>
          </w:tcPr>
          <w:p w14:paraId="4F3A0153">
            <w:pPr>
              <w:pStyle w:val="9"/>
              <w:rPr>
                <w:sz w:val="24"/>
              </w:rPr>
            </w:pPr>
          </w:p>
        </w:tc>
        <w:tc>
          <w:tcPr>
            <w:tcW w:w="2233" w:type="dxa"/>
          </w:tcPr>
          <w:p w14:paraId="29F9C6DA">
            <w:pPr>
              <w:pStyle w:val="9"/>
              <w:rPr>
                <w:sz w:val="24"/>
              </w:rPr>
            </w:pPr>
          </w:p>
        </w:tc>
      </w:tr>
    </w:tbl>
    <w:p w14:paraId="1E03CC43">
      <w:pPr>
        <w:pStyle w:val="9"/>
        <w:rPr>
          <w:sz w:val="24"/>
        </w:rPr>
        <w:sectPr>
          <w:type w:val="continuous"/>
          <w:pgSz w:w="16840" w:h="11910" w:orient="landscape"/>
          <w:pgMar w:top="1260" w:right="566" w:bottom="1200" w:left="1133" w:header="0" w:footer="1002" w:gutter="0"/>
          <w:cols w:space="720" w:num="1"/>
        </w:sectPr>
      </w:pPr>
    </w:p>
    <w:tbl>
      <w:tblPr>
        <w:tblStyle w:val="7"/>
        <w:tblW w:w="0" w:type="auto"/>
        <w:tblInd w:w="4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0"/>
        <w:gridCol w:w="2235"/>
        <w:gridCol w:w="1800"/>
        <w:gridCol w:w="1872"/>
        <w:gridCol w:w="2058"/>
        <w:gridCol w:w="1430"/>
        <w:gridCol w:w="2233"/>
      </w:tblGrid>
      <w:tr w14:paraId="50AAC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1930" w:type="dxa"/>
            <w:vMerge w:val="restart"/>
            <w:textDirection w:val="btLr"/>
          </w:tcPr>
          <w:p w14:paraId="39081317">
            <w:pPr>
              <w:pStyle w:val="9"/>
              <w:spacing w:before="176"/>
              <w:rPr>
                <w:sz w:val="24"/>
              </w:rPr>
            </w:pPr>
          </w:p>
          <w:p w14:paraId="070B8393">
            <w:pPr>
              <w:pStyle w:val="9"/>
              <w:spacing w:line="264" w:lineRule="auto"/>
              <w:ind w:left="1281" w:right="66" w:hanging="1263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Предметные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</w:p>
          <w:p w14:paraId="7AC5D4A1">
            <w:pPr>
              <w:pStyle w:val="9"/>
              <w:spacing w:line="264" w:lineRule="auto"/>
              <w:ind w:left="1281" w:right="66" w:hanging="1263"/>
              <w:rPr>
                <w:sz w:val="24"/>
              </w:rPr>
            </w:pPr>
            <w:r>
              <w:rPr>
                <w:sz w:val="24"/>
              </w:rPr>
              <w:t>ре</w:t>
            </w:r>
            <w:r>
              <w:rPr>
                <w:spacing w:val="-2"/>
                <w:sz w:val="24"/>
              </w:rPr>
              <w:t>зультаты</w:t>
            </w:r>
          </w:p>
        </w:tc>
        <w:tc>
          <w:tcPr>
            <w:tcW w:w="2235" w:type="dxa"/>
          </w:tcPr>
          <w:p w14:paraId="13F60FB9">
            <w:pPr>
              <w:pStyle w:val="9"/>
              <w:spacing w:before="56" w:line="259" w:lineRule="auto"/>
              <w:ind w:left="26" w:right="25" w:firstLine="3"/>
              <w:jc w:val="center"/>
              <w:rPr>
                <w:sz w:val="24"/>
              </w:rPr>
            </w:pPr>
            <w:r>
              <w:rPr>
                <w:sz w:val="24"/>
              </w:rPr>
              <w:t>Подтверждение обученности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результатам внешней, независимой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оценки</w:t>
            </w:r>
          </w:p>
        </w:tc>
        <w:tc>
          <w:tcPr>
            <w:tcW w:w="1800" w:type="dxa"/>
          </w:tcPr>
          <w:p w14:paraId="38BE3816">
            <w:pPr>
              <w:pStyle w:val="9"/>
            </w:pPr>
          </w:p>
        </w:tc>
        <w:tc>
          <w:tcPr>
            <w:tcW w:w="1872" w:type="dxa"/>
          </w:tcPr>
          <w:p w14:paraId="7E01AE41">
            <w:pPr>
              <w:pStyle w:val="9"/>
            </w:pPr>
          </w:p>
        </w:tc>
        <w:tc>
          <w:tcPr>
            <w:tcW w:w="2058" w:type="dxa"/>
            <w:vMerge w:val="restart"/>
          </w:tcPr>
          <w:p w14:paraId="67D6393C">
            <w:pPr>
              <w:pStyle w:val="9"/>
            </w:pPr>
          </w:p>
        </w:tc>
        <w:tc>
          <w:tcPr>
            <w:tcW w:w="1430" w:type="dxa"/>
          </w:tcPr>
          <w:p w14:paraId="5FCED058">
            <w:pPr>
              <w:pStyle w:val="9"/>
            </w:pPr>
          </w:p>
        </w:tc>
        <w:tc>
          <w:tcPr>
            <w:tcW w:w="2233" w:type="dxa"/>
          </w:tcPr>
          <w:p w14:paraId="110944EB">
            <w:pPr>
              <w:pStyle w:val="9"/>
            </w:pPr>
          </w:p>
        </w:tc>
      </w:tr>
      <w:tr w14:paraId="79D17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1930" w:type="dxa"/>
            <w:vMerge w:val="continue"/>
            <w:tcBorders>
              <w:top w:val="nil"/>
            </w:tcBorders>
            <w:textDirection w:val="btLr"/>
          </w:tcPr>
          <w:p w14:paraId="38D3FE17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</w:tcPr>
          <w:p w14:paraId="553C2EC1">
            <w:pPr>
              <w:pStyle w:val="9"/>
              <w:spacing w:before="229"/>
              <w:rPr>
                <w:sz w:val="24"/>
              </w:rPr>
            </w:pPr>
          </w:p>
          <w:p w14:paraId="22A1C381">
            <w:pPr>
              <w:pStyle w:val="9"/>
              <w:ind w:left="4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обучаемости</w:t>
            </w:r>
          </w:p>
        </w:tc>
        <w:tc>
          <w:tcPr>
            <w:tcW w:w="1800" w:type="dxa"/>
          </w:tcPr>
          <w:p w14:paraId="18D9179A">
            <w:pPr>
              <w:pStyle w:val="9"/>
              <w:spacing w:before="229"/>
              <w:rPr>
                <w:sz w:val="24"/>
              </w:rPr>
            </w:pPr>
          </w:p>
          <w:p w14:paraId="377E005B">
            <w:pPr>
              <w:pStyle w:val="9"/>
              <w:ind w:left="41" w:right="36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872" w:type="dxa"/>
          </w:tcPr>
          <w:p w14:paraId="122E4C6A">
            <w:pPr>
              <w:pStyle w:val="9"/>
            </w:pPr>
          </w:p>
        </w:tc>
        <w:tc>
          <w:tcPr>
            <w:tcW w:w="2058" w:type="dxa"/>
            <w:vMerge w:val="continue"/>
            <w:tcBorders>
              <w:top w:val="nil"/>
            </w:tcBorders>
          </w:tcPr>
          <w:p w14:paraId="4A07E98C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 w14:paraId="67900FF1">
            <w:pPr>
              <w:pStyle w:val="9"/>
            </w:pPr>
          </w:p>
        </w:tc>
        <w:tc>
          <w:tcPr>
            <w:tcW w:w="2233" w:type="dxa"/>
          </w:tcPr>
          <w:p w14:paraId="22DB4775">
            <w:pPr>
              <w:pStyle w:val="9"/>
            </w:pPr>
          </w:p>
        </w:tc>
      </w:tr>
      <w:tr w14:paraId="7BE6D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1930" w:type="dxa"/>
            <w:vMerge w:val="continue"/>
            <w:tcBorders>
              <w:top w:val="nil"/>
            </w:tcBorders>
            <w:textDirection w:val="btLr"/>
          </w:tcPr>
          <w:p w14:paraId="39BCA110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</w:tcPr>
          <w:p w14:paraId="48B6B162">
            <w:pPr>
              <w:pStyle w:val="9"/>
              <w:spacing w:before="66" w:line="259" w:lineRule="auto"/>
              <w:ind w:left="107" w:right="107" w:firstLine="3"/>
              <w:jc w:val="center"/>
              <w:rPr>
                <w:sz w:val="24"/>
              </w:rPr>
            </w:pPr>
            <w:r>
              <w:rPr>
                <w:sz w:val="24"/>
              </w:rPr>
              <w:t>Участие и победы в предметных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конку</w:t>
            </w:r>
            <w:r>
              <w:rPr>
                <w:sz w:val="24"/>
                <w:lang w:val="ru-RU"/>
              </w:rPr>
              <w:t>р</w:t>
            </w:r>
            <w:r>
              <w:rPr>
                <w:sz w:val="24"/>
              </w:rPr>
              <w:t>сах, олимпиадах</w:t>
            </w:r>
          </w:p>
        </w:tc>
        <w:tc>
          <w:tcPr>
            <w:tcW w:w="1800" w:type="dxa"/>
          </w:tcPr>
          <w:p w14:paraId="48C014C2">
            <w:pPr>
              <w:pStyle w:val="9"/>
              <w:spacing w:before="87"/>
              <w:rPr>
                <w:sz w:val="24"/>
              </w:rPr>
            </w:pPr>
          </w:p>
          <w:p w14:paraId="5591A562">
            <w:pPr>
              <w:pStyle w:val="9"/>
              <w:ind w:left="41" w:right="36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872" w:type="dxa"/>
          </w:tcPr>
          <w:p w14:paraId="45F85DC2">
            <w:pPr>
              <w:pStyle w:val="9"/>
            </w:pPr>
          </w:p>
        </w:tc>
        <w:tc>
          <w:tcPr>
            <w:tcW w:w="2058" w:type="dxa"/>
          </w:tcPr>
          <w:p w14:paraId="294C3CBD">
            <w:pPr>
              <w:pStyle w:val="9"/>
            </w:pPr>
          </w:p>
        </w:tc>
        <w:tc>
          <w:tcPr>
            <w:tcW w:w="1430" w:type="dxa"/>
          </w:tcPr>
          <w:p w14:paraId="37773CD4">
            <w:pPr>
              <w:pStyle w:val="9"/>
            </w:pPr>
          </w:p>
        </w:tc>
        <w:tc>
          <w:tcPr>
            <w:tcW w:w="2233" w:type="dxa"/>
          </w:tcPr>
          <w:p w14:paraId="79448AAF">
            <w:pPr>
              <w:pStyle w:val="9"/>
            </w:pPr>
          </w:p>
        </w:tc>
      </w:tr>
    </w:tbl>
    <w:p w14:paraId="572B7992">
      <w:pPr>
        <w:pStyle w:val="9"/>
        <w:sectPr>
          <w:type w:val="continuous"/>
          <w:pgSz w:w="16840" w:h="11910" w:orient="landscape"/>
          <w:pgMar w:top="1260" w:right="566" w:bottom="1200" w:left="1133" w:header="0" w:footer="1002" w:gutter="0"/>
          <w:cols w:space="720" w:num="1"/>
        </w:sectPr>
      </w:pPr>
    </w:p>
    <w:p w14:paraId="29A7E38A">
      <w:pPr>
        <w:spacing w:before="93"/>
        <w:ind w:left="12966" w:right="501"/>
        <w:jc w:val="center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  <w:r>
        <w:rPr>
          <w:b/>
          <w:i/>
          <w:spacing w:val="-10"/>
          <w:sz w:val="24"/>
        </w:rPr>
        <w:t>4</w:t>
      </w:r>
    </w:p>
    <w:p w14:paraId="405CCF88">
      <w:pPr>
        <w:spacing w:before="36"/>
        <w:ind w:right="501"/>
        <w:jc w:val="center"/>
        <w:rPr>
          <w:b/>
          <w:sz w:val="24"/>
        </w:rPr>
      </w:pPr>
      <w:r>
        <w:rPr>
          <w:b/>
          <w:sz w:val="24"/>
        </w:rPr>
        <w:t>Система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оценки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условий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реализации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pacing w:val="-5"/>
          <w:sz w:val="24"/>
        </w:rPr>
        <w:t>ООП</w:t>
      </w:r>
    </w:p>
    <w:p w14:paraId="50EADB7B">
      <w:pPr>
        <w:pStyle w:val="4"/>
        <w:spacing w:before="119"/>
        <w:rPr>
          <w:b/>
          <w:sz w:val="20"/>
        </w:rPr>
      </w:pPr>
    </w:p>
    <w:tbl>
      <w:tblPr>
        <w:tblStyle w:val="7"/>
        <w:tblW w:w="0" w:type="auto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2"/>
        <w:gridCol w:w="4000"/>
        <w:gridCol w:w="2551"/>
        <w:gridCol w:w="2568"/>
        <w:gridCol w:w="3386"/>
      </w:tblGrid>
      <w:tr w14:paraId="09704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2512" w:type="dxa"/>
          </w:tcPr>
          <w:p w14:paraId="15B57FE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</w:p>
        </w:tc>
        <w:tc>
          <w:tcPr>
            <w:tcW w:w="4000" w:type="dxa"/>
          </w:tcPr>
          <w:p w14:paraId="1E8D2F4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1063" w:firstLineChars="450"/>
              <w:textAlignment w:val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Показатель</w:t>
            </w:r>
          </w:p>
        </w:tc>
        <w:tc>
          <w:tcPr>
            <w:tcW w:w="2551" w:type="dxa"/>
          </w:tcPr>
          <w:p w14:paraId="5D43A48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b/>
                <w:sz w:val="24"/>
              </w:rPr>
            </w:pPr>
          </w:p>
          <w:p w14:paraId="3C98D52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948" w:right="75" w:hanging="915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Субъекты</w:t>
            </w:r>
            <w:r>
              <w:rPr>
                <w:rFonts w:hint="default"/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 xml:space="preserve">реализации </w:t>
            </w:r>
            <w:r>
              <w:rPr>
                <w:b/>
                <w:spacing w:val="-4"/>
                <w:sz w:val="24"/>
              </w:rPr>
              <w:t>ВШК</w:t>
            </w:r>
          </w:p>
        </w:tc>
        <w:tc>
          <w:tcPr>
            <w:tcW w:w="2568" w:type="dxa"/>
          </w:tcPr>
          <w:p w14:paraId="39CF26C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b/>
                <w:sz w:val="24"/>
              </w:rPr>
            </w:pPr>
          </w:p>
          <w:p w14:paraId="5DA2E08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20" w:leftChars="0" w:firstLine="0" w:firstLineChars="0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rFonts w:hint="default"/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(рекоменду</w:t>
            </w:r>
            <w:r>
              <w:rPr>
                <w:b/>
                <w:sz w:val="24"/>
                <w:lang w:val="ru-RU"/>
              </w:rPr>
              <w:t>е</w:t>
            </w:r>
            <w:r>
              <w:rPr>
                <w:b/>
                <w:spacing w:val="-4"/>
                <w:sz w:val="24"/>
              </w:rPr>
              <w:t>мые)</w:t>
            </w:r>
          </w:p>
        </w:tc>
        <w:tc>
          <w:tcPr>
            <w:tcW w:w="3386" w:type="dxa"/>
          </w:tcPr>
          <w:p w14:paraId="12E9D33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57" w:firstLine="943"/>
              <w:textAlignment w:val="auto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Результат </w:t>
            </w:r>
            <w:r>
              <w:rPr>
                <w:rFonts w:ascii="Calibri" w:hAnsi="Calibri"/>
              </w:rPr>
              <w:t>(</w:t>
            </w:r>
            <w:r>
              <w:rPr>
                <w:sz w:val="24"/>
              </w:rPr>
              <w:t>наименование</w:t>
            </w:r>
            <w:r>
              <w:rPr>
                <w:rFonts w:hint="default"/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конкретного документа,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будут</w:t>
            </w:r>
          </w:p>
          <w:p w14:paraId="7B7798E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543"/>
              <w:textAlignment w:val="auto"/>
              <w:rPr>
                <w:sz w:val="24"/>
              </w:rPr>
            </w:pPr>
            <w:r>
              <w:rPr>
                <w:sz w:val="24"/>
              </w:rPr>
              <w:t>отражены</w:t>
            </w:r>
            <w:r>
              <w:rPr>
                <w:spacing w:val="-2"/>
                <w:sz w:val="24"/>
              </w:rPr>
              <w:t xml:space="preserve"> результаты)</w:t>
            </w:r>
          </w:p>
        </w:tc>
      </w:tr>
      <w:tr w14:paraId="4E02C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2512" w:type="dxa"/>
            <w:tcBorders>
              <w:bottom w:val="nil"/>
            </w:tcBorders>
          </w:tcPr>
          <w:p w14:paraId="7159A77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10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Кадровые</w:t>
            </w:r>
            <w:r>
              <w:rPr>
                <w:b/>
                <w:spacing w:val="-2"/>
                <w:sz w:val="24"/>
              </w:rPr>
              <w:t xml:space="preserve"> условия</w:t>
            </w:r>
          </w:p>
        </w:tc>
        <w:tc>
          <w:tcPr>
            <w:tcW w:w="4000" w:type="dxa"/>
            <w:tcBorders>
              <w:bottom w:val="nil"/>
            </w:tcBorders>
          </w:tcPr>
          <w:p w14:paraId="11C878D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20" w:leftChars="100" w:right="249" w:rightChars="113" w:firstLine="0" w:firstLineChars="0"/>
              <w:textAlignment w:val="auto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Обеспеченность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кадрами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</w:p>
          <w:p w14:paraId="0CD1F78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20" w:leftChars="100" w:right="249" w:rightChars="113" w:firstLine="0" w:firstLineChars="0"/>
              <w:textAlignment w:val="auto"/>
              <w:rPr>
                <w:rFonts w:hint="default"/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ре</w:t>
            </w:r>
            <w:r>
              <w:rPr>
                <w:spacing w:val="-4"/>
                <w:sz w:val="24"/>
              </w:rPr>
              <w:t>а</w:t>
            </w:r>
            <w:r>
              <w:rPr>
                <w:spacing w:val="-4"/>
                <w:sz w:val="24"/>
                <w:lang w:val="ru-RU"/>
              </w:rPr>
              <w:t>лизации</w:t>
            </w:r>
            <w:r>
              <w:rPr>
                <w:rFonts w:hint="default"/>
                <w:spacing w:val="-4"/>
                <w:sz w:val="24"/>
                <w:lang w:val="ru-RU"/>
              </w:rPr>
              <w:t xml:space="preserve"> </w:t>
            </w:r>
          </w:p>
        </w:tc>
        <w:tc>
          <w:tcPr>
            <w:tcW w:w="2551" w:type="dxa"/>
            <w:tcBorders>
              <w:bottom w:val="nil"/>
            </w:tcBorders>
          </w:tcPr>
          <w:p w14:paraId="5538D55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20"/>
              <w:textAlignment w:val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568" w:type="dxa"/>
            <w:tcBorders>
              <w:bottom w:val="nil"/>
            </w:tcBorders>
          </w:tcPr>
          <w:p w14:paraId="60392AB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4" w:right="2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386" w:type="dxa"/>
            <w:tcBorders>
              <w:bottom w:val="nil"/>
            </w:tcBorders>
          </w:tcPr>
          <w:p w14:paraId="203B37F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административного</w:t>
            </w:r>
          </w:p>
        </w:tc>
      </w:tr>
      <w:tr w14:paraId="0DD4E4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2512" w:type="dxa"/>
            <w:tcBorders>
              <w:top w:val="nil"/>
              <w:bottom w:val="nil"/>
            </w:tcBorders>
          </w:tcPr>
          <w:p w14:paraId="26CE52E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14:paraId="557CFD3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249" w:rightChars="113"/>
              <w:textAlignment w:val="auto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общеобразова</w:t>
            </w:r>
            <w:r>
              <w:rPr>
                <w:spacing w:val="-2"/>
                <w:sz w:val="24"/>
                <w:lang w:val="ru-RU"/>
              </w:rPr>
              <w:t>тельных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BBF88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</w:pPr>
          </w:p>
        </w:tc>
        <w:tc>
          <w:tcPr>
            <w:tcW w:w="2568" w:type="dxa"/>
            <w:tcBorders>
              <w:top w:val="nil"/>
              <w:bottom w:val="nil"/>
            </w:tcBorders>
          </w:tcPr>
          <w:p w14:paraId="3BE2428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</w:pPr>
          </w:p>
        </w:tc>
        <w:tc>
          <w:tcPr>
            <w:tcW w:w="3386" w:type="dxa"/>
            <w:tcBorders>
              <w:top w:val="nil"/>
              <w:bottom w:val="nil"/>
            </w:tcBorders>
          </w:tcPr>
          <w:p w14:paraId="21996E0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совета,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</w:p>
          <w:p w14:paraId="258DBDC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default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самообследо</w:t>
            </w:r>
            <w:r>
              <w:rPr>
                <w:spacing w:val="-2"/>
                <w:sz w:val="24"/>
                <w:lang w:val="ru-RU"/>
              </w:rPr>
              <w:t>ванию</w:t>
            </w:r>
          </w:p>
        </w:tc>
      </w:tr>
      <w:tr w14:paraId="1E57F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512" w:type="dxa"/>
            <w:tcBorders>
              <w:top w:val="nil"/>
              <w:bottom w:val="nil"/>
            </w:tcBorders>
          </w:tcPr>
          <w:p w14:paraId="2A3F19E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</w:p>
        </w:tc>
        <w:tc>
          <w:tcPr>
            <w:tcW w:w="4000" w:type="dxa"/>
            <w:tcBorders>
              <w:top w:val="nil"/>
            </w:tcBorders>
          </w:tcPr>
          <w:p w14:paraId="6FD2A64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249" w:rightChars="113"/>
              <w:textAlignment w:val="auto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99A17B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</w:p>
        </w:tc>
        <w:tc>
          <w:tcPr>
            <w:tcW w:w="2568" w:type="dxa"/>
            <w:tcBorders>
              <w:top w:val="nil"/>
            </w:tcBorders>
          </w:tcPr>
          <w:p w14:paraId="2F019E2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</w:p>
        </w:tc>
        <w:tc>
          <w:tcPr>
            <w:tcW w:w="3386" w:type="dxa"/>
            <w:tcBorders>
              <w:top w:val="nil"/>
            </w:tcBorders>
          </w:tcPr>
          <w:p w14:paraId="0E7711E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</w:p>
        </w:tc>
      </w:tr>
      <w:tr w14:paraId="49511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512" w:type="dxa"/>
            <w:tcBorders>
              <w:top w:val="nil"/>
              <w:bottom w:val="nil"/>
            </w:tcBorders>
          </w:tcPr>
          <w:p w14:paraId="4B9E797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</w:p>
        </w:tc>
        <w:tc>
          <w:tcPr>
            <w:tcW w:w="4000" w:type="dxa"/>
            <w:tcBorders>
              <w:bottom w:val="nil"/>
            </w:tcBorders>
          </w:tcPr>
          <w:p w14:paraId="0366696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7"/>
              <w:textAlignment w:val="auto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числен-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ABE78F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</w:p>
        </w:tc>
        <w:tc>
          <w:tcPr>
            <w:tcW w:w="2568" w:type="dxa"/>
            <w:tcBorders>
              <w:bottom w:val="nil"/>
            </w:tcBorders>
          </w:tcPr>
          <w:p w14:paraId="45F1842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4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3386" w:type="dxa"/>
            <w:tcBorders>
              <w:bottom w:val="nil"/>
            </w:tcBorders>
          </w:tcPr>
          <w:p w14:paraId="66BD24B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33"/>
              <w:textAlignment w:val="auto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учеб-</w:t>
            </w:r>
          </w:p>
        </w:tc>
      </w:tr>
      <w:tr w14:paraId="0D942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2512" w:type="dxa"/>
            <w:tcBorders>
              <w:top w:val="nil"/>
              <w:bottom w:val="nil"/>
            </w:tcBorders>
          </w:tcPr>
          <w:p w14:paraId="4374A26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14:paraId="1BAB97C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7"/>
              <w:textAlignment w:val="auto"/>
              <w:rPr>
                <w:sz w:val="24"/>
              </w:rPr>
            </w:pPr>
            <w:r>
              <w:rPr>
                <w:sz w:val="24"/>
                <w:lang w:val="ru-RU"/>
              </w:rPr>
              <w:t>н</w:t>
            </w:r>
            <w:r>
              <w:rPr>
                <w:sz w:val="24"/>
              </w:rPr>
              <w:t>ости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работников,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F76D77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2568" w:type="dxa"/>
            <w:tcBorders>
              <w:top w:val="nil"/>
              <w:bottom w:val="nil"/>
            </w:tcBorders>
          </w:tcPr>
          <w:p w14:paraId="7220AE1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3386" w:type="dxa"/>
            <w:tcBorders>
              <w:top w:val="nil"/>
              <w:bottom w:val="nil"/>
            </w:tcBorders>
          </w:tcPr>
          <w:p w14:paraId="58B5F83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  <w:r>
              <w:rPr>
                <w:sz w:val="24"/>
                <w:lang w:val="ru-RU"/>
              </w:rPr>
              <w:t>н</w:t>
            </w:r>
            <w:r>
              <w:rPr>
                <w:sz w:val="24"/>
              </w:rPr>
              <w:t>ый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год, отчет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самообсле-</w:t>
            </w:r>
          </w:p>
        </w:tc>
      </w:tr>
      <w:tr w14:paraId="7709F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512" w:type="dxa"/>
            <w:tcBorders>
              <w:top w:val="nil"/>
              <w:bottom w:val="nil"/>
            </w:tcBorders>
          </w:tcPr>
          <w:p w14:paraId="477CDBE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14:paraId="40F4E0B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7"/>
              <w:textAlignment w:val="auto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r>
              <w:rPr>
                <w:sz w:val="24"/>
              </w:rPr>
              <w:t>оторым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аттеста-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F22AA5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</w:pPr>
          </w:p>
        </w:tc>
        <w:tc>
          <w:tcPr>
            <w:tcW w:w="2568" w:type="dxa"/>
            <w:tcBorders>
              <w:top w:val="nil"/>
              <w:bottom w:val="nil"/>
            </w:tcBorders>
          </w:tcPr>
          <w:p w14:paraId="27C6E7B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</w:pPr>
          </w:p>
        </w:tc>
        <w:tc>
          <w:tcPr>
            <w:tcW w:w="3386" w:type="dxa"/>
            <w:tcBorders>
              <w:top w:val="nil"/>
              <w:bottom w:val="nil"/>
            </w:tcBorders>
          </w:tcPr>
          <w:p w14:paraId="760C3DB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33"/>
              <w:textAlignment w:val="auto"/>
              <w:rPr>
                <w:sz w:val="24"/>
              </w:rPr>
            </w:pPr>
            <w:r>
              <w:rPr>
                <w:spacing w:val="-2"/>
                <w:sz w:val="24"/>
              </w:rPr>
              <w:t>дованию</w:t>
            </w:r>
          </w:p>
        </w:tc>
      </w:tr>
      <w:tr w14:paraId="1C8B0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512" w:type="dxa"/>
            <w:tcBorders>
              <w:top w:val="nil"/>
              <w:bottom w:val="nil"/>
            </w:tcBorders>
          </w:tcPr>
          <w:p w14:paraId="5CC282D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14:paraId="63D8B70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7"/>
              <w:textAlignment w:val="auto"/>
              <w:rPr>
                <w:sz w:val="24"/>
              </w:rPr>
            </w:pPr>
            <w:r>
              <w:rPr>
                <w:sz w:val="24"/>
                <w:lang w:val="ru-RU"/>
              </w:rPr>
              <w:t>ц</w:t>
            </w:r>
            <w:r>
              <w:rPr>
                <w:sz w:val="24"/>
              </w:rPr>
              <w:t>ии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присвоена</w:t>
            </w:r>
            <w:r>
              <w:rPr>
                <w:spacing w:val="-2"/>
                <w:sz w:val="24"/>
              </w:rPr>
              <w:t xml:space="preserve"> квалификационная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636314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2568" w:type="dxa"/>
            <w:tcBorders>
              <w:top w:val="nil"/>
              <w:bottom w:val="nil"/>
            </w:tcBorders>
          </w:tcPr>
          <w:p w14:paraId="44E603F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3386" w:type="dxa"/>
            <w:tcBorders>
              <w:top w:val="nil"/>
              <w:bottom w:val="nil"/>
            </w:tcBorders>
          </w:tcPr>
          <w:p w14:paraId="77FDA60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0"/>
              </w:rPr>
            </w:pPr>
          </w:p>
        </w:tc>
      </w:tr>
      <w:tr w14:paraId="5E1DC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512" w:type="dxa"/>
            <w:tcBorders>
              <w:top w:val="nil"/>
              <w:bottom w:val="nil"/>
            </w:tcBorders>
          </w:tcPr>
          <w:p w14:paraId="59C3C64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14:paraId="5EDD816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7"/>
              <w:textAlignment w:val="auto"/>
              <w:rPr>
                <w:sz w:val="24"/>
              </w:rPr>
            </w:pPr>
            <w:r>
              <w:rPr>
                <w:sz w:val="24"/>
              </w:rPr>
              <w:t>категория,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численности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FAF92E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2568" w:type="dxa"/>
            <w:tcBorders>
              <w:top w:val="nil"/>
              <w:bottom w:val="nil"/>
            </w:tcBorders>
          </w:tcPr>
          <w:p w14:paraId="441B80D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3386" w:type="dxa"/>
            <w:tcBorders>
              <w:top w:val="nil"/>
              <w:bottom w:val="nil"/>
            </w:tcBorders>
          </w:tcPr>
          <w:p w14:paraId="29C8EE5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0"/>
              </w:rPr>
            </w:pPr>
          </w:p>
        </w:tc>
      </w:tr>
      <w:tr w14:paraId="4B500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512" w:type="dxa"/>
            <w:tcBorders>
              <w:top w:val="nil"/>
              <w:bottom w:val="nil"/>
            </w:tcBorders>
          </w:tcPr>
          <w:p w14:paraId="2506CAB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14:paraId="013C1B5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7"/>
              <w:textAlignment w:val="auto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работников,в</w:t>
            </w:r>
            <w:r>
              <w:rPr>
                <w:spacing w:val="-5"/>
                <w:sz w:val="24"/>
              </w:rPr>
              <w:t xml:space="preserve"> том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2D4C49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2568" w:type="dxa"/>
            <w:tcBorders>
              <w:top w:val="nil"/>
              <w:bottom w:val="nil"/>
            </w:tcBorders>
          </w:tcPr>
          <w:p w14:paraId="3240822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3386" w:type="dxa"/>
            <w:tcBorders>
              <w:top w:val="nil"/>
              <w:bottom w:val="nil"/>
            </w:tcBorders>
          </w:tcPr>
          <w:p w14:paraId="3302B53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0"/>
              </w:rPr>
            </w:pPr>
          </w:p>
        </w:tc>
      </w:tr>
      <w:tr w14:paraId="0547A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512" w:type="dxa"/>
            <w:tcBorders>
              <w:top w:val="nil"/>
              <w:bottom w:val="nil"/>
            </w:tcBorders>
          </w:tcPr>
          <w:p w14:paraId="1F8E057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14:paraId="4A04DE7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7"/>
              <w:textAlignment w:val="auto"/>
              <w:rPr>
                <w:sz w:val="24"/>
              </w:rPr>
            </w:pP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AFE700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</w:pPr>
          </w:p>
        </w:tc>
        <w:tc>
          <w:tcPr>
            <w:tcW w:w="2568" w:type="dxa"/>
            <w:tcBorders>
              <w:top w:val="nil"/>
              <w:bottom w:val="nil"/>
            </w:tcBorders>
          </w:tcPr>
          <w:p w14:paraId="3B4AFF2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</w:pPr>
          </w:p>
        </w:tc>
        <w:tc>
          <w:tcPr>
            <w:tcW w:w="3386" w:type="dxa"/>
            <w:tcBorders>
              <w:top w:val="nil"/>
              <w:bottom w:val="nil"/>
            </w:tcBorders>
          </w:tcPr>
          <w:p w14:paraId="4C3F5BF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</w:pPr>
          </w:p>
        </w:tc>
      </w:tr>
      <w:tr w14:paraId="55514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512" w:type="dxa"/>
            <w:tcBorders>
              <w:top w:val="nil"/>
              <w:bottom w:val="nil"/>
            </w:tcBorders>
          </w:tcPr>
          <w:p w14:paraId="3A54EAF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14:paraId="06EE1AA1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8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7"/>
              <w:textAlignment w:val="auto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СЗД;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6EEA1D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</w:pPr>
          </w:p>
        </w:tc>
        <w:tc>
          <w:tcPr>
            <w:tcW w:w="2568" w:type="dxa"/>
            <w:tcBorders>
              <w:top w:val="nil"/>
              <w:bottom w:val="nil"/>
            </w:tcBorders>
          </w:tcPr>
          <w:p w14:paraId="2453126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</w:pPr>
          </w:p>
        </w:tc>
        <w:tc>
          <w:tcPr>
            <w:tcW w:w="3386" w:type="dxa"/>
            <w:tcBorders>
              <w:top w:val="nil"/>
              <w:bottom w:val="nil"/>
            </w:tcBorders>
          </w:tcPr>
          <w:p w14:paraId="34B3FB9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</w:pPr>
          </w:p>
        </w:tc>
      </w:tr>
      <w:tr w14:paraId="183D7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512" w:type="dxa"/>
            <w:tcBorders>
              <w:top w:val="nil"/>
              <w:bottom w:val="nil"/>
            </w:tcBorders>
          </w:tcPr>
          <w:p w14:paraId="6E37168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14:paraId="2D98BC4D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8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7"/>
              <w:textAlignment w:val="auto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первая;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900B39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</w:pPr>
          </w:p>
        </w:tc>
        <w:tc>
          <w:tcPr>
            <w:tcW w:w="2568" w:type="dxa"/>
            <w:tcBorders>
              <w:top w:val="nil"/>
              <w:bottom w:val="nil"/>
            </w:tcBorders>
          </w:tcPr>
          <w:p w14:paraId="482D2BA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</w:pPr>
          </w:p>
        </w:tc>
        <w:tc>
          <w:tcPr>
            <w:tcW w:w="3386" w:type="dxa"/>
            <w:tcBorders>
              <w:top w:val="nil"/>
              <w:bottom w:val="nil"/>
            </w:tcBorders>
          </w:tcPr>
          <w:p w14:paraId="480389F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</w:pPr>
          </w:p>
        </w:tc>
      </w:tr>
      <w:tr w14:paraId="25056A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512" w:type="dxa"/>
            <w:tcBorders>
              <w:top w:val="nil"/>
              <w:bottom w:val="nil"/>
            </w:tcBorders>
          </w:tcPr>
          <w:p w14:paraId="55411A7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14:paraId="6D3B0389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8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7"/>
              <w:textAlignment w:val="auto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36348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</w:pPr>
          </w:p>
        </w:tc>
        <w:tc>
          <w:tcPr>
            <w:tcW w:w="2568" w:type="dxa"/>
            <w:tcBorders>
              <w:top w:val="nil"/>
              <w:bottom w:val="nil"/>
            </w:tcBorders>
          </w:tcPr>
          <w:p w14:paraId="1CC885F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</w:pPr>
          </w:p>
        </w:tc>
        <w:tc>
          <w:tcPr>
            <w:tcW w:w="3386" w:type="dxa"/>
            <w:tcBorders>
              <w:top w:val="nil"/>
              <w:bottom w:val="nil"/>
            </w:tcBorders>
          </w:tcPr>
          <w:p w14:paraId="51F8F75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</w:pPr>
          </w:p>
        </w:tc>
      </w:tr>
      <w:tr w14:paraId="24BCB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512" w:type="dxa"/>
            <w:tcBorders>
              <w:top w:val="nil"/>
              <w:bottom w:val="nil"/>
            </w:tcBorders>
          </w:tcPr>
          <w:p w14:paraId="6E6C4B5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14:paraId="10194AF3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8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7"/>
              <w:textAlignment w:val="auto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педагог-наставник,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5DDA29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</w:pPr>
          </w:p>
        </w:tc>
        <w:tc>
          <w:tcPr>
            <w:tcW w:w="2568" w:type="dxa"/>
            <w:tcBorders>
              <w:top w:val="nil"/>
              <w:bottom w:val="nil"/>
            </w:tcBorders>
          </w:tcPr>
          <w:p w14:paraId="18DFDC5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</w:pPr>
          </w:p>
        </w:tc>
        <w:tc>
          <w:tcPr>
            <w:tcW w:w="3386" w:type="dxa"/>
            <w:tcBorders>
              <w:top w:val="nil"/>
              <w:bottom w:val="nil"/>
            </w:tcBorders>
          </w:tcPr>
          <w:p w14:paraId="3EE5766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</w:pPr>
          </w:p>
        </w:tc>
      </w:tr>
      <w:tr w14:paraId="30ED64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512" w:type="dxa"/>
            <w:tcBorders>
              <w:top w:val="nil"/>
              <w:bottom w:val="nil"/>
            </w:tcBorders>
          </w:tcPr>
          <w:p w14:paraId="41ED066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</w:p>
        </w:tc>
        <w:tc>
          <w:tcPr>
            <w:tcW w:w="4000" w:type="dxa"/>
            <w:tcBorders>
              <w:top w:val="nil"/>
            </w:tcBorders>
          </w:tcPr>
          <w:p w14:paraId="5B52C941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8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7"/>
              <w:textAlignment w:val="auto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педагог-методист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D2044A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</w:p>
        </w:tc>
        <w:tc>
          <w:tcPr>
            <w:tcW w:w="2568" w:type="dxa"/>
            <w:tcBorders>
              <w:top w:val="nil"/>
              <w:bottom w:val="nil"/>
            </w:tcBorders>
          </w:tcPr>
          <w:p w14:paraId="0DF535D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</w:p>
        </w:tc>
        <w:tc>
          <w:tcPr>
            <w:tcW w:w="3386" w:type="dxa"/>
            <w:tcBorders>
              <w:top w:val="nil"/>
              <w:bottom w:val="nil"/>
            </w:tcBorders>
          </w:tcPr>
          <w:p w14:paraId="72C3602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</w:p>
        </w:tc>
      </w:tr>
      <w:tr w14:paraId="333151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512" w:type="dxa"/>
            <w:tcBorders>
              <w:top w:val="nil"/>
              <w:bottom w:val="nil"/>
            </w:tcBorders>
          </w:tcPr>
          <w:p w14:paraId="777B639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</w:p>
        </w:tc>
        <w:tc>
          <w:tcPr>
            <w:tcW w:w="4000" w:type="dxa"/>
            <w:tcBorders>
              <w:bottom w:val="nil"/>
            </w:tcBorders>
          </w:tcPr>
          <w:p w14:paraId="5D2F2BB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7"/>
              <w:textAlignment w:val="auto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числен-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4C972D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</w:p>
        </w:tc>
        <w:tc>
          <w:tcPr>
            <w:tcW w:w="2568" w:type="dxa"/>
            <w:tcBorders>
              <w:top w:val="nil"/>
              <w:bottom w:val="nil"/>
            </w:tcBorders>
          </w:tcPr>
          <w:p w14:paraId="224C5F3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</w:p>
        </w:tc>
        <w:tc>
          <w:tcPr>
            <w:tcW w:w="3386" w:type="dxa"/>
            <w:tcBorders>
              <w:top w:val="nil"/>
              <w:bottom w:val="nil"/>
            </w:tcBorders>
          </w:tcPr>
          <w:p w14:paraId="723DFB2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</w:p>
        </w:tc>
      </w:tr>
      <w:tr w14:paraId="7539E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512" w:type="dxa"/>
            <w:tcBorders>
              <w:top w:val="nil"/>
              <w:bottom w:val="nil"/>
            </w:tcBorders>
          </w:tcPr>
          <w:p w14:paraId="37518E6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14:paraId="3B681E6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7"/>
              <w:textAlignment w:val="auto"/>
              <w:rPr>
                <w:sz w:val="24"/>
              </w:rPr>
            </w:pPr>
            <w:r>
              <w:rPr>
                <w:sz w:val="24"/>
                <w:lang w:val="ru-RU"/>
              </w:rPr>
              <w:t>н</w:t>
            </w:r>
            <w:r>
              <w:rPr>
                <w:sz w:val="24"/>
              </w:rPr>
              <w:t>ости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665FE9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2568" w:type="dxa"/>
            <w:tcBorders>
              <w:top w:val="nil"/>
              <w:bottom w:val="nil"/>
            </w:tcBorders>
          </w:tcPr>
          <w:p w14:paraId="5363C5B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3386" w:type="dxa"/>
            <w:tcBorders>
              <w:top w:val="nil"/>
              <w:bottom w:val="nil"/>
            </w:tcBorders>
          </w:tcPr>
          <w:p w14:paraId="6E09EC1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0"/>
              </w:rPr>
            </w:pPr>
          </w:p>
        </w:tc>
      </w:tr>
      <w:tr w14:paraId="523D6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512" w:type="dxa"/>
            <w:tcBorders>
              <w:top w:val="nil"/>
              <w:bottom w:val="nil"/>
            </w:tcBorders>
          </w:tcPr>
          <w:p w14:paraId="6528E5E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14:paraId="1239F28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7"/>
              <w:textAlignment w:val="auto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в </w:t>
            </w:r>
            <w:r>
              <w:rPr>
                <w:sz w:val="24"/>
              </w:rPr>
              <w:t>общей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педагогичес-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80B838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2568" w:type="dxa"/>
            <w:tcBorders>
              <w:top w:val="nil"/>
              <w:bottom w:val="nil"/>
            </w:tcBorders>
          </w:tcPr>
          <w:p w14:paraId="33D8EB2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3386" w:type="dxa"/>
            <w:tcBorders>
              <w:top w:val="nil"/>
              <w:bottom w:val="nil"/>
            </w:tcBorders>
          </w:tcPr>
          <w:p w14:paraId="06616ED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0"/>
              </w:rPr>
            </w:pPr>
          </w:p>
        </w:tc>
      </w:tr>
      <w:tr w14:paraId="6F93D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512" w:type="dxa"/>
            <w:tcBorders>
              <w:top w:val="nil"/>
              <w:bottom w:val="nil"/>
            </w:tcBorders>
          </w:tcPr>
          <w:p w14:paraId="1B7046D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14:paraId="36FBC7B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7"/>
              <w:textAlignment w:val="auto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r>
              <w:rPr>
                <w:sz w:val="24"/>
              </w:rPr>
              <w:t>их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2"/>
                <w:sz w:val="24"/>
              </w:rPr>
              <w:t>педагогический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F6847D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2568" w:type="dxa"/>
            <w:tcBorders>
              <w:top w:val="nil"/>
              <w:bottom w:val="nil"/>
            </w:tcBorders>
          </w:tcPr>
          <w:p w14:paraId="41CE5A6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0"/>
              </w:rPr>
            </w:pPr>
          </w:p>
        </w:tc>
        <w:tc>
          <w:tcPr>
            <w:tcW w:w="3386" w:type="dxa"/>
            <w:tcBorders>
              <w:top w:val="nil"/>
              <w:bottom w:val="nil"/>
            </w:tcBorders>
          </w:tcPr>
          <w:p w14:paraId="615A3E8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0"/>
              </w:rPr>
            </w:pPr>
          </w:p>
        </w:tc>
      </w:tr>
      <w:tr w14:paraId="162F8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2512" w:type="dxa"/>
            <w:tcBorders>
              <w:top w:val="nil"/>
              <w:bottom w:val="nil"/>
            </w:tcBorders>
          </w:tcPr>
          <w:p w14:paraId="108679A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14:paraId="15B3BE1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7"/>
              <w:textAlignment w:val="auto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>
              <w:rPr>
                <w:sz w:val="24"/>
              </w:rPr>
              <w:t>таж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которых </w:t>
            </w:r>
            <w:r>
              <w:rPr>
                <w:spacing w:val="-2"/>
                <w:sz w:val="24"/>
              </w:rPr>
              <w:t>составляет: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73875A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</w:pPr>
          </w:p>
        </w:tc>
        <w:tc>
          <w:tcPr>
            <w:tcW w:w="2568" w:type="dxa"/>
            <w:tcBorders>
              <w:top w:val="nil"/>
              <w:bottom w:val="nil"/>
            </w:tcBorders>
          </w:tcPr>
          <w:p w14:paraId="1ADCC64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</w:pPr>
          </w:p>
        </w:tc>
        <w:tc>
          <w:tcPr>
            <w:tcW w:w="3386" w:type="dxa"/>
            <w:tcBorders>
              <w:top w:val="nil"/>
              <w:bottom w:val="nil"/>
            </w:tcBorders>
          </w:tcPr>
          <w:p w14:paraId="74A49B8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</w:pPr>
          </w:p>
        </w:tc>
      </w:tr>
      <w:tr w14:paraId="30E14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512" w:type="dxa"/>
            <w:tcBorders>
              <w:top w:val="nil"/>
              <w:bottom w:val="nil"/>
            </w:tcBorders>
          </w:tcPr>
          <w:p w14:paraId="7AE1A75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</w:pPr>
          </w:p>
        </w:tc>
        <w:tc>
          <w:tcPr>
            <w:tcW w:w="4000" w:type="dxa"/>
            <w:tcBorders>
              <w:top w:val="nil"/>
              <w:bottom w:val="nil"/>
            </w:tcBorders>
          </w:tcPr>
          <w:p w14:paraId="3E22AAE0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8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7"/>
              <w:textAlignment w:val="auto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4"/>
                <w:sz w:val="24"/>
              </w:rPr>
              <w:t>лет;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17991A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</w:pPr>
          </w:p>
        </w:tc>
        <w:tc>
          <w:tcPr>
            <w:tcW w:w="2568" w:type="dxa"/>
            <w:tcBorders>
              <w:top w:val="nil"/>
              <w:bottom w:val="nil"/>
            </w:tcBorders>
          </w:tcPr>
          <w:p w14:paraId="6C05792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</w:pPr>
          </w:p>
        </w:tc>
        <w:tc>
          <w:tcPr>
            <w:tcW w:w="3386" w:type="dxa"/>
            <w:tcBorders>
              <w:top w:val="nil"/>
              <w:bottom w:val="nil"/>
            </w:tcBorders>
          </w:tcPr>
          <w:p w14:paraId="7817EEE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</w:pPr>
          </w:p>
        </w:tc>
      </w:tr>
      <w:tr w14:paraId="04E3C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512" w:type="dxa"/>
            <w:tcBorders>
              <w:top w:val="nil"/>
            </w:tcBorders>
          </w:tcPr>
          <w:p w14:paraId="4D1CDE8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</w:p>
        </w:tc>
        <w:tc>
          <w:tcPr>
            <w:tcW w:w="4000" w:type="dxa"/>
            <w:tcBorders>
              <w:top w:val="nil"/>
            </w:tcBorders>
          </w:tcPr>
          <w:p w14:paraId="3BE67CEA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8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7"/>
              <w:textAlignment w:val="auto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свыше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551" w:type="dxa"/>
            <w:tcBorders>
              <w:top w:val="nil"/>
            </w:tcBorders>
          </w:tcPr>
          <w:p w14:paraId="56656A3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</w:p>
        </w:tc>
        <w:tc>
          <w:tcPr>
            <w:tcW w:w="2568" w:type="dxa"/>
            <w:tcBorders>
              <w:top w:val="nil"/>
            </w:tcBorders>
          </w:tcPr>
          <w:p w14:paraId="27A6C6E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</w:p>
        </w:tc>
        <w:tc>
          <w:tcPr>
            <w:tcW w:w="3386" w:type="dxa"/>
            <w:tcBorders>
              <w:top w:val="nil"/>
            </w:tcBorders>
          </w:tcPr>
          <w:p w14:paraId="6B4E202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</w:p>
        </w:tc>
      </w:tr>
    </w:tbl>
    <w:p w14:paraId="25F7C1FC">
      <w:pPr>
        <w:pStyle w:val="4"/>
        <w:spacing w:before="2"/>
        <w:rPr>
          <w:b/>
          <w:sz w:val="8"/>
        </w:rPr>
      </w:pPr>
    </w:p>
    <w:tbl>
      <w:tblPr>
        <w:tblStyle w:val="7"/>
        <w:tblW w:w="0" w:type="auto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8"/>
        <w:gridCol w:w="4024"/>
        <w:gridCol w:w="2551"/>
        <w:gridCol w:w="2568"/>
        <w:gridCol w:w="3386"/>
      </w:tblGrid>
      <w:tr w14:paraId="5449F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7" w:hRule="atLeast"/>
        </w:trPr>
        <w:tc>
          <w:tcPr>
            <w:tcW w:w="2488" w:type="dxa"/>
            <w:vMerge w:val="restart"/>
          </w:tcPr>
          <w:p w14:paraId="057010CC">
            <w:pPr>
              <w:pStyle w:val="9"/>
              <w:spacing w:before="59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Кадровые</w:t>
            </w:r>
            <w:r>
              <w:rPr>
                <w:b/>
                <w:spacing w:val="-2"/>
                <w:sz w:val="24"/>
              </w:rPr>
              <w:t xml:space="preserve"> условия</w:t>
            </w:r>
          </w:p>
        </w:tc>
        <w:tc>
          <w:tcPr>
            <w:tcW w:w="4024" w:type="dxa"/>
          </w:tcPr>
          <w:p w14:paraId="4C03AF8B">
            <w:pPr>
              <w:pStyle w:val="9"/>
              <w:spacing w:before="54" w:line="259" w:lineRule="auto"/>
              <w:ind w:left="107" w:right="76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численности педагогических и административно-хозяйственных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работников, прошедших за последние три года повышение квалификации</w:t>
            </w:r>
          </w:p>
          <w:p w14:paraId="16CB737A">
            <w:pPr>
              <w:pStyle w:val="9"/>
              <w:spacing w:line="259" w:lineRule="auto"/>
              <w:ind w:left="107" w:right="76"/>
              <w:rPr>
                <w:sz w:val="24"/>
              </w:rPr>
            </w:pPr>
            <w:r>
              <w:rPr>
                <w:sz w:val="24"/>
                <w:lang w:val="ru-RU"/>
              </w:rPr>
              <w:t>по</w:t>
            </w:r>
            <w:r>
              <w:rPr>
                <w:rFonts w:hint="default"/>
                <w:sz w:val="24"/>
                <w:lang w:val="ru-RU"/>
              </w:rPr>
              <w:t xml:space="preserve"> п</w:t>
            </w:r>
            <w:r>
              <w:rPr>
                <w:sz w:val="24"/>
              </w:rPr>
              <w:t>рофилю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деятельности и (или)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иной осуществляемой в образовательной организации деятельности, в общей численности педагогических и административно-хозяйственных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>ников</w:t>
            </w:r>
          </w:p>
        </w:tc>
        <w:tc>
          <w:tcPr>
            <w:tcW w:w="2551" w:type="dxa"/>
            <w:vMerge w:val="restart"/>
          </w:tcPr>
          <w:p w14:paraId="3BEA1463">
            <w:pPr>
              <w:pStyle w:val="9"/>
              <w:spacing w:before="54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568" w:type="dxa"/>
            <w:vMerge w:val="restart"/>
          </w:tcPr>
          <w:p w14:paraId="2A4E6480">
            <w:pPr>
              <w:pStyle w:val="9"/>
              <w:spacing w:before="54"/>
              <w:ind w:left="571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3386" w:type="dxa"/>
            <w:vMerge w:val="restart"/>
          </w:tcPr>
          <w:p w14:paraId="39ABC10D">
            <w:pPr>
              <w:pStyle w:val="9"/>
              <w:spacing w:before="54" w:line="237" w:lineRule="auto"/>
              <w:ind w:left="133" w:right="194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ученый год, отчет по самообсле</w:t>
            </w:r>
            <w:r>
              <w:rPr>
                <w:spacing w:val="-2"/>
                <w:sz w:val="24"/>
              </w:rPr>
              <w:t>дованию</w:t>
            </w:r>
          </w:p>
        </w:tc>
      </w:tr>
      <w:tr w14:paraId="1BDD9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4" w:hRule="atLeast"/>
        </w:trPr>
        <w:tc>
          <w:tcPr>
            <w:tcW w:w="2488" w:type="dxa"/>
            <w:vMerge w:val="continue"/>
            <w:tcBorders>
              <w:top w:val="nil"/>
            </w:tcBorders>
          </w:tcPr>
          <w:p w14:paraId="66A76DBB">
            <w:pPr>
              <w:rPr>
                <w:sz w:val="2"/>
                <w:szCs w:val="2"/>
              </w:rPr>
            </w:pPr>
          </w:p>
        </w:tc>
        <w:tc>
          <w:tcPr>
            <w:tcW w:w="4024" w:type="dxa"/>
          </w:tcPr>
          <w:p w14:paraId="7C9CCB34">
            <w:pPr>
              <w:pStyle w:val="9"/>
              <w:spacing w:before="54" w:line="259" w:lineRule="auto"/>
              <w:ind w:left="107" w:right="76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численности педагогических и административно-хозяйственных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работников, имеющих профессиональную переподготовку по профилю /</w:t>
            </w:r>
          </w:p>
          <w:p w14:paraId="007BC098">
            <w:pPr>
              <w:pStyle w:val="9"/>
              <w:spacing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направлению профессиональной деятельности или иной осуществляемой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организации деятельности, в общей численности педагогических и адм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</w:rPr>
              <w:t>нистративно-хозяйственных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>ников</w:t>
            </w:r>
          </w:p>
        </w:tc>
        <w:tc>
          <w:tcPr>
            <w:tcW w:w="2551" w:type="dxa"/>
            <w:vMerge w:val="continue"/>
            <w:tcBorders>
              <w:top w:val="nil"/>
            </w:tcBorders>
          </w:tcPr>
          <w:p w14:paraId="67835881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7D077E53"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  <w:vMerge w:val="continue"/>
            <w:tcBorders>
              <w:top w:val="nil"/>
            </w:tcBorders>
          </w:tcPr>
          <w:p w14:paraId="298844A0">
            <w:pPr>
              <w:rPr>
                <w:sz w:val="2"/>
                <w:szCs w:val="2"/>
              </w:rPr>
            </w:pPr>
          </w:p>
        </w:tc>
      </w:tr>
    </w:tbl>
    <w:p w14:paraId="487E28B4">
      <w:pPr>
        <w:rPr>
          <w:sz w:val="2"/>
          <w:szCs w:val="2"/>
        </w:rPr>
        <w:sectPr>
          <w:pgSz w:w="16840" w:h="11910" w:orient="landscape"/>
          <w:pgMar w:top="1340" w:right="566" w:bottom="1200" w:left="1133" w:header="0" w:footer="1002" w:gutter="0"/>
          <w:cols w:space="720" w:num="1"/>
        </w:sectPr>
      </w:pPr>
    </w:p>
    <w:p w14:paraId="7CD1D275">
      <w:pPr>
        <w:pStyle w:val="4"/>
        <w:spacing w:before="2"/>
        <w:rPr>
          <w:b/>
          <w:sz w:val="8"/>
        </w:rPr>
      </w:pPr>
    </w:p>
    <w:tbl>
      <w:tblPr>
        <w:tblStyle w:val="7"/>
        <w:tblW w:w="0" w:type="auto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6"/>
        <w:gridCol w:w="3826"/>
        <w:gridCol w:w="2551"/>
        <w:gridCol w:w="2554"/>
        <w:gridCol w:w="3401"/>
      </w:tblGrid>
      <w:tr w14:paraId="146D5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3" w:hRule="atLeast"/>
        </w:trPr>
        <w:tc>
          <w:tcPr>
            <w:tcW w:w="2686" w:type="dxa"/>
            <w:vMerge w:val="restart"/>
          </w:tcPr>
          <w:p w14:paraId="39A7D5CC">
            <w:pPr>
              <w:pStyle w:val="9"/>
              <w:spacing w:before="59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Кадровые</w:t>
            </w:r>
            <w:r>
              <w:rPr>
                <w:rFonts w:hint="default"/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условия</w:t>
            </w:r>
          </w:p>
        </w:tc>
        <w:tc>
          <w:tcPr>
            <w:tcW w:w="3826" w:type="dxa"/>
          </w:tcPr>
          <w:p w14:paraId="3A73C451">
            <w:pPr>
              <w:pStyle w:val="9"/>
              <w:spacing w:before="54"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Численность/удельный вес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численности педагогических работников, своевременно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повышение квалификации по осуществлению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деятельности в условиях ФГОС общего образ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</w:rPr>
              <w:t>вания, в общей численности педагогических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административно-хозяйственных работников</w:t>
            </w:r>
          </w:p>
        </w:tc>
        <w:tc>
          <w:tcPr>
            <w:tcW w:w="2551" w:type="dxa"/>
            <w:vMerge w:val="restart"/>
          </w:tcPr>
          <w:p w14:paraId="53CFE492">
            <w:pPr>
              <w:pStyle w:val="9"/>
              <w:spacing w:before="54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554" w:type="dxa"/>
            <w:vMerge w:val="restart"/>
          </w:tcPr>
          <w:p w14:paraId="7BEAFB8D">
            <w:pPr>
              <w:pStyle w:val="9"/>
              <w:spacing w:before="54"/>
              <w:ind w:left="564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3401" w:type="dxa"/>
            <w:vMerge w:val="restart"/>
          </w:tcPr>
          <w:p w14:paraId="0A07DC66">
            <w:pPr>
              <w:pStyle w:val="9"/>
              <w:spacing w:before="54" w:line="237" w:lineRule="auto"/>
              <w:ind w:left="132" w:right="209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учебный год, отчет по самообсле</w:t>
            </w:r>
            <w:r>
              <w:rPr>
                <w:spacing w:val="-2"/>
                <w:sz w:val="24"/>
              </w:rPr>
              <w:t>дованию</w:t>
            </w:r>
          </w:p>
        </w:tc>
      </w:tr>
      <w:tr w14:paraId="3FF63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3" w:hRule="atLeast"/>
        </w:trPr>
        <w:tc>
          <w:tcPr>
            <w:tcW w:w="2686" w:type="dxa"/>
            <w:vMerge w:val="continue"/>
            <w:tcBorders>
              <w:top w:val="nil"/>
            </w:tcBorders>
          </w:tcPr>
          <w:p w14:paraId="3627CD31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14:paraId="6733FE07">
            <w:pPr>
              <w:pStyle w:val="9"/>
              <w:spacing w:before="54" w:line="237" w:lineRule="auto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численности педагогических работников, охваченных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непрерывным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профессиональным образованием:</w:t>
            </w:r>
          </w:p>
          <w:p w14:paraId="31FFBB94">
            <w:pPr>
              <w:pStyle w:val="9"/>
              <w:numPr>
                <w:ilvl w:val="0"/>
                <w:numId w:val="15"/>
              </w:numPr>
              <w:tabs>
                <w:tab w:val="left" w:pos="681"/>
              </w:tabs>
              <w:spacing w:before="1" w:line="268" w:lineRule="auto"/>
              <w:ind w:right="52"/>
              <w:jc w:val="both"/>
              <w:rPr>
                <w:sz w:val="24"/>
              </w:rPr>
            </w:pPr>
            <w:r>
              <w:rPr>
                <w:sz w:val="24"/>
              </w:rPr>
              <w:t>тренинги, обучающие семинары, стажировки;</w:t>
            </w:r>
          </w:p>
          <w:p w14:paraId="33FD5D1C">
            <w:pPr>
              <w:pStyle w:val="9"/>
              <w:numPr>
                <w:ilvl w:val="0"/>
                <w:numId w:val="15"/>
              </w:numPr>
              <w:tabs>
                <w:tab w:val="left" w:pos="681"/>
              </w:tabs>
              <w:spacing w:before="1" w:line="266" w:lineRule="auto"/>
              <w:ind w:right="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Вне</w:t>
            </w:r>
            <w:r>
              <w:rPr>
                <w:rFonts w:hint="default"/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  <w:r>
              <w:rPr>
                <w:rFonts w:hint="default"/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повышения</w:t>
            </w:r>
            <w:r>
              <w:rPr>
                <w:rFonts w:hint="default"/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2551" w:type="dxa"/>
            <w:vMerge w:val="continue"/>
            <w:tcBorders>
              <w:top w:val="nil"/>
            </w:tcBorders>
          </w:tcPr>
          <w:p w14:paraId="594413AE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 w:val="continue"/>
            <w:tcBorders>
              <w:top w:val="nil"/>
            </w:tcBorders>
          </w:tcPr>
          <w:p w14:paraId="4941E6A6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 w:val="continue"/>
            <w:tcBorders>
              <w:top w:val="nil"/>
            </w:tcBorders>
          </w:tcPr>
          <w:p w14:paraId="68292CD9">
            <w:pPr>
              <w:rPr>
                <w:sz w:val="2"/>
                <w:szCs w:val="2"/>
              </w:rPr>
            </w:pPr>
          </w:p>
        </w:tc>
      </w:tr>
      <w:tr w14:paraId="7ADAB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7" w:hRule="atLeast"/>
        </w:trPr>
        <w:tc>
          <w:tcPr>
            <w:tcW w:w="2686" w:type="dxa"/>
            <w:vMerge w:val="continue"/>
            <w:tcBorders>
              <w:top w:val="nil"/>
            </w:tcBorders>
          </w:tcPr>
          <w:p w14:paraId="6777A0E4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14:paraId="3C267C11">
            <w:pPr>
              <w:pStyle w:val="9"/>
              <w:spacing w:before="51" w:line="259" w:lineRule="auto"/>
              <w:ind w:left="107" w:right="92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2551" w:type="dxa"/>
            <w:vMerge w:val="continue"/>
            <w:tcBorders>
              <w:top w:val="nil"/>
            </w:tcBorders>
          </w:tcPr>
          <w:p w14:paraId="00B0DB6E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 w:val="continue"/>
            <w:tcBorders>
              <w:top w:val="nil"/>
            </w:tcBorders>
          </w:tcPr>
          <w:p w14:paraId="1F22532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 w:val="continue"/>
            <w:tcBorders>
              <w:top w:val="nil"/>
            </w:tcBorders>
          </w:tcPr>
          <w:p w14:paraId="68F1EC5A">
            <w:pPr>
              <w:rPr>
                <w:sz w:val="2"/>
                <w:szCs w:val="2"/>
              </w:rPr>
            </w:pPr>
          </w:p>
        </w:tc>
      </w:tr>
    </w:tbl>
    <w:p w14:paraId="7370F567">
      <w:pPr>
        <w:rPr>
          <w:sz w:val="2"/>
          <w:szCs w:val="2"/>
        </w:rPr>
        <w:sectPr>
          <w:pgSz w:w="16840" w:h="11910" w:orient="landscape"/>
          <w:pgMar w:top="1340" w:right="566" w:bottom="1200" w:left="1133" w:header="0" w:footer="1002" w:gutter="0"/>
          <w:cols w:space="720" w:num="1"/>
        </w:sectPr>
      </w:pPr>
    </w:p>
    <w:p w14:paraId="4F00C5EC">
      <w:pPr>
        <w:pStyle w:val="4"/>
        <w:spacing w:before="2"/>
        <w:rPr>
          <w:b/>
          <w:sz w:val="8"/>
        </w:rPr>
      </w:pPr>
    </w:p>
    <w:tbl>
      <w:tblPr>
        <w:tblStyle w:val="7"/>
        <w:tblW w:w="0" w:type="auto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6"/>
        <w:gridCol w:w="3826"/>
        <w:gridCol w:w="2551"/>
        <w:gridCol w:w="2554"/>
        <w:gridCol w:w="3401"/>
      </w:tblGrid>
      <w:tr w14:paraId="03CE18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atLeast"/>
        </w:trPr>
        <w:tc>
          <w:tcPr>
            <w:tcW w:w="2686" w:type="dxa"/>
            <w:vMerge w:val="restart"/>
          </w:tcPr>
          <w:p w14:paraId="6F04C7A3">
            <w:pPr>
              <w:pStyle w:val="9"/>
              <w:spacing w:before="5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Кадровые</w:t>
            </w:r>
            <w:r>
              <w:rPr>
                <w:b/>
                <w:spacing w:val="-2"/>
                <w:sz w:val="24"/>
              </w:rPr>
              <w:t xml:space="preserve"> условия</w:t>
            </w:r>
          </w:p>
        </w:tc>
        <w:tc>
          <w:tcPr>
            <w:tcW w:w="3826" w:type="dxa"/>
          </w:tcPr>
          <w:p w14:paraId="6CFBF4F1">
            <w:pPr>
              <w:pStyle w:val="9"/>
              <w:spacing w:before="51"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численности педагогических работников, являющихся победителями или призерами конкурсов профессионального мастерства различных </w:t>
            </w:r>
            <w:r>
              <w:rPr>
                <w:spacing w:val="-2"/>
                <w:sz w:val="24"/>
              </w:rPr>
              <w:t>уровней</w:t>
            </w:r>
          </w:p>
        </w:tc>
        <w:tc>
          <w:tcPr>
            <w:tcW w:w="2551" w:type="dxa"/>
            <w:vMerge w:val="restart"/>
          </w:tcPr>
          <w:p w14:paraId="36395069">
            <w:pPr>
              <w:pStyle w:val="9"/>
              <w:spacing w:before="51"/>
              <w:ind w:left="12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554" w:type="dxa"/>
            <w:vMerge w:val="restart"/>
          </w:tcPr>
          <w:p w14:paraId="2CCB554C">
            <w:pPr>
              <w:pStyle w:val="9"/>
              <w:spacing w:before="51"/>
              <w:ind w:left="569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3401" w:type="dxa"/>
            <w:vMerge w:val="restart"/>
          </w:tcPr>
          <w:p w14:paraId="00EDE0F8">
            <w:pPr>
              <w:pStyle w:val="9"/>
              <w:spacing w:before="51" w:line="237" w:lineRule="auto"/>
              <w:ind w:left="132" w:right="207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учебный год, отчет по самообсле</w:t>
            </w:r>
            <w:r>
              <w:rPr>
                <w:spacing w:val="-2"/>
                <w:sz w:val="24"/>
              </w:rPr>
              <w:t>дованию</w:t>
            </w:r>
          </w:p>
        </w:tc>
      </w:tr>
      <w:tr w14:paraId="60630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3" w:hRule="atLeast"/>
        </w:trPr>
        <w:tc>
          <w:tcPr>
            <w:tcW w:w="2686" w:type="dxa"/>
            <w:vMerge w:val="continue"/>
            <w:tcBorders>
              <w:top w:val="nil"/>
            </w:tcBorders>
          </w:tcPr>
          <w:p w14:paraId="1355E111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14:paraId="23A160BC">
            <w:pPr>
              <w:pStyle w:val="9"/>
              <w:spacing w:before="51"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численности педагогических работников, имеющих публикации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в профессиональных изданиях различных </w:t>
            </w:r>
            <w:r>
              <w:rPr>
                <w:spacing w:val="-2"/>
                <w:sz w:val="24"/>
              </w:rPr>
              <w:t>уровней</w:t>
            </w:r>
          </w:p>
        </w:tc>
        <w:tc>
          <w:tcPr>
            <w:tcW w:w="2551" w:type="dxa"/>
            <w:vMerge w:val="continue"/>
            <w:tcBorders>
              <w:top w:val="nil"/>
            </w:tcBorders>
          </w:tcPr>
          <w:p w14:paraId="1D2EB0EB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 w:val="continue"/>
            <w:tcBorders>
              <w:top w:val="nil"/>
            </w:tcBorders>
          </w:tcPr>
          <w:p w14:paraId="1925F209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 w:val="continue"/>
            <w:tcBorders>
              <w:top w:val="nil"/>
            </w:tcBorders>
          </w:tcPr>
          <w:p w14:paraId="0976C692">
            <w:pPr>
              <w:rPr>
                <w:sz w:val="2"/>
                <w:szCs w:val="2"/>
              </w:rPr>
            </w:pPr>
          </w:p>
        </w:tc>
      </w:tr>
      <w:tr w14:paraId="42E39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2686" w:type="dxa"/>
            <w:vMerge w:val="restart"/>
          </w:tcPr>
          <w:p w14:paraId="3805D6D5">
            <w:pPr>
              <w:pStyle w:val="9"/>
              <w:spacing w:before="56" w:line="259" w:lineRule="auto"/>
              <w:ind w:left="1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Психолого-педагоги</w:t>
            </w:r>
            <w:r>
              <w:rPr>
                <w:b/>
                <w:sz w:val="24"/>
              </w:rPr>
              <w:t>ческие условия</w:t>
            </w:r>
          </w:p>
        </w:tc>
        <w:tc>
          <w:tcPr>
            <w:tcW w:w="3826" w:type="dxa"/>
          </w:tcPr>
          <w:p w14:paraId="2776742C">
            <w:pPr>
              <w:pStyle w:val="9"/>
              <w:spacing w:before="128" w:line="261" w:lineRule="auto"/>
              <w:ind w:left="107" w:right="16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педагогов-психологов в штатном расписании</w:t>
            </w:r>
          </w:p>
        </w:tc>
        <w:tc>
          <w:tcPr>
            <w:tcW w:w="2551" w:type="dxa"/>
            <w:vMerge w:val="restart"/>
          </w:tcPr>
          <w:p w14:paraId="5277630C">
            <w:pPr>
              <w:pStyle w:val="9"/>
              <w:rPr>
                <w:sz w:val="24"/>
              </w:rPr>
            </w:pPr>
          </w:p>
        </w:tc>
        <w:tc>
          <w:tcPr>
            <w:tcW w:w="2554" w:type="dxa"/>
            <w:vMerge w:val="restart"/>
          </w:tcPr>
          <w:p w14:paraId="4D562E16">
            <w:pPr>
              <w:pStyle w:val="9"/>
              <w:spacing w:before="51"/>
              <w:ind w:left="79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401" w:type="dxa"/>
            <w:vMerge w:val="restart"/>
          </w:tcPr>
          <w:p w14:paraId="12BAC954">
            <w:pPr>
              <w:pStyle w:val="9"/>
              <w:spacing w:before="51" w:line="237" w:lineRule="auto"/>
              <w:ind w:left="111" w:right="203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административного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14:paraId="3FBE4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2686" w:type="dxa"/>
            <w:vMerge w:val="continue"/>
            <w:tcBorders>
              <w:top w:val="nil"/>
            </w:tcBorders>
          </w:tcPr>
          <w:p w14:paraId="3F0B4203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14:paraId="25D0FC05">
            <w:pPr>
              <w:pStyle w:val="9"/>
              <w:spacing w:before="136"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Наличие оборудованного помещения, приспособленного для индивидуальных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обучающимися, родителями</w:t>
            </w:r>
          </w:p>
        </w:tc>
        <w:tc>
          <w:tcPr>
            <w:tcW w:w="2551" w:type="dxa"/>
            <w:vMerge w:val="continue"/>
            <w:tcBorders>
              <w:top w:val="nil"/>
            </w:tcBorders>
          </w:tcPr>
          <w:p w14:paraId="1E219BEB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 w:val="continue"/>
            <w:tcBorders>
              <w:top w:val="nil"/>
            </w:tcBorders>
          </w:tcPr>
          <w:p w14:paraId="36149976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 w:val="continue"/>
            <w:tcBorders>
              <w:top w:val="nil"/>
            </w:tcBorders>
          </w:tcPr>
          <w:p w14:paraId="36A43E4E">
            <w:pPr>
              <w:rPr>
                <w:sz w:val="2"/>
                <w:szCs w:val="2"/>
              </w:rPr>
            </w:pPr>
          </w:p>
        </w:tc>
      </w:tr>
      <w:tr w14:paraId="33CB98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2686" w:type="dxa"/>
            <w:vMerge w:val="continue"/>
            <w:tcBorders>
              <w:top w:val="nil"/>
            </w:tcBorders>
          </w:tcPr>
          <w:p w14:paraId="16BB0C98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14:paraId="005CB71A">
            <w:pPr>
              <w:pStyle w:val="9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2"/>
                <w:sz w:val="24"/>
              </w:rPr>
              <w:t>курируемых</w:t>
            </w:r>
          </w:p>
          <w:p w14:paraId="37308AA5">
            <w:pPr>
              <w:pStyle w:val="9"/>
              <w:spacing w:before="22"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педагогом-психологом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Программе воспитания</w:t>
            </w:r>
          </w:p>
        </w:tc>
        <w:tc>
          <w:tcPr>
            <w:tcW w:w="2551" w:type="dxa"/>
            <w:vMerge w:val="continue"/>
            <w:tcBorders>
              <w:top w:val="nil"/>
            </w:tcBorders>
          </w:tcPr>
          <w:p w14:paraId="421CA29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 w:val="restart"/>
          </w:tcPr>
          <w:p w14:paraId="7CB8A9FF">
            <w:pPr>
              <w:pStyle w:val="9"/>
              <w:spacing w:before="51"/>
              <w:ind w:left="2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3401" w:type="dxa"/>
            <w:vMerge w:val="restart"/>
          </w:tcPr>
          <w:p w14:paraId="23627636">
            <w:pPr>
              <w:pStyle w:val="9"/>
              <w:spacing w:before="51" w:line="237" w:lineRule="auto"/>
              <w:ind w:left="111" w:right="20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деятельности за учебный год</w:t>
            </w:r>
          </w:p>
        </w:tc>
      </w:tr>
      <w:tr w14:paraId="11C88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2686" w:type="dxa"/>
            <w:vMerge w:val="continue"/>
            <w:tcBorders>
              <w:top w:val="nil"/>
            </w:tcBorders>
          </w:tcPr>
          <w:p w14:paraId="091290A8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14:paraId="71C71913">
            <w:pPr>
              <w:pStyle w:val="9"/>
              <w:spacing w:before="52" w:line="259" w:lineRule="auto"/>
              <w:ind w:left="107" w:right="160"/>
              <w:rPr>
                <w:sz w:val="24"/>
              </w:rPr>
            </w:pPr>
            <w:r>
              <w:rPr>
                <w:sz w:val="24"/>
              </w:rPr>
              <w:t>Доля мероприятий, курируемых педагогом-психологом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УУД</w:t>
            </w:r>
          </w:p>
        </w:tc>
        <w:tc>
          <w:tcPr>
            <w:tcW w:w="2551" w:type="dxa"/>
            <w:vMerge w:val="continue"/>
            <w:tcBorders>
              <w:top w:val="nil"/>
            </w:tcBorders>
          </w:tcPr>
          <w:p w14:paraId="2DD5FCD9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 w:val="continue"/>
            <w:tcBorders>
              <w:top w:val="nil"/>
            </w:tcBorders>
          </w:tcPr>
          <w:p w14:paraId="007A3AC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 w:val="continue"/>
            <w:tcBorders>
              <w:top w:val="nil"/>
            </w:tcBorders>
          </w:tcPr>
          <w:p w14:paraId="65B5056F">
            <w:pPr>
              <w:rPr>
                <w:sz w:val="2"/>
                <w:szCs w:val="2"/>
              </w:rPr>
            </w:pPr>
          </w:p>
        </w:tc>
      </w:tr>
    </w:tbl>
    <w:p w14:paraId="45EAC4D6">
      <w:pPr>
        <w:rPr>
          <w:sz w:val="2"/>
          <w:szCs w:val="2"/>
        </w:rPr>
        <w:sectPr>
          <w:pgSz w:w="16840" w:h="11910" w:orient="landscape"/>
          <w:pgMar w:top="1340" w:right="566" w:bottom="1200" w:left="1133" w:header="0" w:footer="1002" w:gutter="0"/>
          <w:cols w:space="720" w:num="1"/>
        </w:sectPr>
      </w:pPr>
    </w:p>
    <w:p w14:paraId="25D016C4">
      <w:pPr>
        <w:pStyle w:val="4"/>
        <w:spacing w:before="2"/>
        <w:rPr>
          <w:b/>
          <w:sz w:val="8"/>
        </w:rPr>
      </w:pPr>
    </w:p>
    <w:tbl>
      <w:tblPr>
        <w:tblStyle w:val="7"/>
        <w:tblW w:w="0" w:type="auto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6"/>
        <w:gridCol w:w="3826"/>
        <w:gridCol w:w="2551"/>
        <w:gridCol w:w="2554"/>
        <w:gridCol w:w="3401"/>
      </w:tblGrid>
      <w:tr w14:paraId="64087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2686" w:type="dxa"/>
            <w:vMerge w:val="restart"/>
          </w:tcPr>
          <w:p w14:paraId="3006E560">
            <w:pPr>
              <w:pStyle w:val="9"/>
              <w:spacing w:before="56" w:line="259" w:lineRule="auto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Психолого-педагогиче</w:t>
            </w:r>
            <w:r>
              <w:rPr>
                <w:b/>
                <w:sz w:val="24"/>
              </w:rPr>
              <w:t>ские условия</w:t>
            </w:r>
          </w:p>
        </w:tc>
        <w:tc>
          <w:tcPr>
            <w:tcW w:w="3826" w:type="dxa"/>
          </w:tcPr>
          <w:p w14:paraId="68FB2A90">
            <w:pPr>
              <w:pStyle w:val="9"/>
              <w:spacing w:before="51"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учителей-логопедовв штатном расписании</w:t>
            </w:r>
          </w:p>
        </w:tc>
        <w:tc>
          <w:tcPr>
            <w:tcW w:w="2551" w:type="dxa"/>
            <w:vMerge w:val="restart"/>
          </w:tcPr>
          <w:p w14:paraId="72DBB1B0">
            <w:pPr>
              <w:pStyle w:val="9"/>
              <w:spacing w:before="51"/>
              <w:ind w:left="12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554" w:type="dxa"/>
            <w:vMerge w:val="restart"/>
          </w:tcPr>
          <w:p w14:paraId="6CF1C863">
            <w:pPr>
              <w:pStyle w:val="9"/>
              <w:spacing w:before="51"/>
              <w:ind w:left="79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401" w:type="dxa"/>
            <w:vMerge w:val="restart"/>
          </w:tcPr>
          <w:p w14:paraId="46CDA3BC">
            <w:pPr>
              <w:pStyle w:val="9"/>
              <w:spacing w:before="51"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административного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14:paraId="4AAA0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2686" w:type="dxa"/>
            <w:vMerge w:val="continue"/>
            <w:tcBorders>
              <w:top w:val="nil"/>
            </w:tcBorders>
          </w:tcPr>
          <w:p w14:paraId="4D00D2BD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14:paraId="5DF459FE">
            <w:pPr>
              <w:pStyle w:val="9"/>
              <w:spacing w:before="51"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Наличие оборудованного помещения, приспособленного для индивидуальных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обучающимися, родителями</w:t>
            </w:r>
          </w:p>
        </w:tc>
        <w:tc>
          <w:tcPr>
            <w:tcW w:w="2551" w:type="dxa"/>
            <w:vMerge w:val="continue"/>
            <w:tcBorders>
              <w:top w:val="nil"/>
            </w:tcBorders>
          </w:tcPr>
          <w:p w14:paraId="7FCE7742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 w:val="continue"/>
            <w:tcBorders>
              <w:top w:val="nil"/>
            </w:tcBorders>
          </w:tcPr>
          <w:p w14:paraId="308B8B2F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 w:val="continue"/>
            <w:tcBorders>
              <w:top w:val="nil"/>
            </w:tcBorders>
          </w:tcPr>
          <w:p w14:paraId="273BDF10">
            <w:pPr>
              <w:rPr>
                <w:sz w:val="2"/>
                <w:szCs w:val="2"/>
              </w:rPr>
            </w:pPr>
          </w:p>
        </w:tc>
      </w:tr>
      <w:tr w14:paraId="5C7ED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" w:hRule="atLeast"/>
        </w:trPr>
        <w:tc>
          <w:tcPr>
            <w:tcW w:w="2686" w:type="dxa"/>
            <w:vMerge w:val="continue"/>
            <w:tcBorders>
              <w:top w:val="nil"/>
            </w:tcBorders>
          </w:tcPr>
          <w:p w14:paraId="70A2228B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14:paraId="677F70B8">
            <w:pPr>
              <w:pStyle w:val="9"/>
              <w:spacing w:before="52"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Доля мероприятий, курируемых учителем–логопедом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Программе коррекционной работы с обучающимися с ОВЗ</w:t>
            </w:r>
          </w:p>
        </w:tc>
        <w:tc>
          <w:tcPr>
            <w:tcW w:w="2551" w:type="dxa"/>
            <w:vMerge w:val="continue"/>
            <w:tcBorders>
              <w:top w:val="nil"/>
            </w:tcBorders>
          </w:tcPr>
          <w:p w14:paraId="5EF92FC4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14:paraId="54BD2195">
            <w:pPr>
              <w:pStyle w:val="9"/>
              <w:spacing w:before="52"/>
              <w:ind w:left="63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3401" w:type="dxa"/>
          </w:tcPr>
          <w:p w14:paraId="786F02DE">
            <w:pPr>
              <w:pStyle w:val="9"/>
              <w:spacing w:before="52" w:line="237" w:lineRule="auto"/>
              <w:ind w:left="111" w:right="20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деятельности за учебный год</w:t>
            </w:r>
          </w:p>
        </w:tc>
      </w:tr>
      <w:tr w14:paraId="62729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2686" w:type="dxa"/>
            <w:vMerge w:val="continue"/>
            <w:tcBorders>
              <w:top w:val="nil"/>
            </w:tcBorders>
          </w:tcPr>
          <w:p w14:paraId="76821DE8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14:paraId="23080ECF">
            <w:pPr>
              <w:pStyle w:val="9"/>
              <w:spacing w:before="51"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штатных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социальных педагогов в штатном рас</w:t>
            </w:r>
            <w:r>
              <w:rPr>
                <w:spacing w:val="-2"/>
                <w:sz w:val="24"/>
              </w:rPr>
              <w:t>писании</w:t>
            </w:r>
          </w:p>
        </w:tc>
        <w:tc>
          <w:tcPr>
            <w:tcW w:w="2551" w:type="dxa"/>
            <w:vMerge w:val="continue"/>
            <w:tcBorders>
              <w:top w:val="nil"/>
            </w:tcBorders>
          </w:tcPr>
          <w:p w14:paraId="7FC68109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 w:val="restart"/>
          </w:tcPr>
          <w:p w14:paraId="47D5B2FC">
            <w:pPr>
              <w:pStyle w:val="9"/>
              <w:spacing w:before="51"/>
              <w:ind w:left="79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401" w:type="dxa"/>
            <w:vMerge w:val="restart"/>
          </w:tcPr>
          <w:p w14:paraId="171EE262">
            <w:pPr>
              <w:pStyle w:val="9"/>
              <w:spacing w:before="51"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административного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14:paraId="27EFE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2686" w:type="dxa"/>
            <w:vMerge w:val="continue"/>
            <w:tcBorders>
              <w:top w:val="nil"/>
            </w:tcBorders>
          </w:tcPr>
          <w:p w14:paraId="2B91B22C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14:paraId="3D47860C">
            <w:pPr>
              <w:pStyle w:val="9"/>
              <w:spacing w:before="51"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Наличие оборудованного помещения, приспособленного для индивидуальных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обучающимися, родителями</w:t>
            </w:r>
          </w:p>
        </w:tc>
        <w:tc>
          <w:tcPr>
            <w:tcW w:w="2551" w:type="dxa"/>
            <w:vMerge w:val="continue"/>
            <w:tcBorders>
              <w:top w:val="nil"/>
            </w:tcBorders>
          </w:tcPr>
          <w:p w14:paraId="0D8CD3D2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 w:val="continue"/>
            <w:tcBorders>
              <w:top w:val="nil"/>
            </w:tcBorders>
          </w:tcPr>
          <w:p w14:paraId="5CBE84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 w:val="continue"/>
            <w:tcBorders>
              <w:top w:val="nil"/>
            </w:tcBorders>
          </w:tcPr>
          <w:p w14:paraId="0570636B">
            <w:pPr>
              <w:rPr>
                <w:sz w:val="2"/>
                <w:szCs w:val="2"/>
              </w:rPr>
            </w:pPr>
          </w:p>
        </w:tc>
      </w:tr>
      <w:tr w14:paraId="004544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2686" w:type="dxa"/>
            <w:vMerge w:val="continue"/>
            <w:tcBorders>
              <w:top w:val="nil"/>
            </w:tcBorders>
          </w:tcPr>
          <w:p w14:paraId="28147033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14:paraId="012D2D7A">
            <w:pPr>
              <w:pStyle w:val="9"/>
              <w:spacing w:before="51"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Доля мероприятий, курируемых социальным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Программе воспитания</w:t>
            </w:r>
          </w:p>
        </w:tc>
        <w:tc>
          <w:tcPr>
            <w:tcW w:w="2551" w:type="dxa"/>
            <w:vMerge w:val="continue"/>
            <w:tcBorders>
              <w:top w:val="nil"/>
            </w:tcBorders>
          </w:tcPr>
          <w:p w14:paraId="27EF3A97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14:paraId="7261E753">
            <w:pPr>
              <w:pStyle w:val="9"/>
              <w:spacing w:before="51"/>
              <w:ind w:left="63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3401" w:type="dxa"/>
          </w:tcPr>
          <w:p w14:paraId="6F2ACF9D">
            <w:pPr>
              <w:pStyle w:val="9"/>
              <w:spacing w:before="51" w:line="237" w:lineRule="auto"/>
              <w:ind w:left="111" w:right="20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деятельности за учебный год</w:t>
            </w:r>
          </w:p>
        </w:tc>
      </w:tr>
      <w:tr w14:paraId="258F6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2686" w:type="dxa"/>
            <w:vMerge w:val="continue"/>
            <w:tcBorders>
              <w:top w:val="nil"/>
            </w:tcBorders>
          </w:tcPr>
          <w:p w14:paraId="7D6D940F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14:paraId="5985B96A">
            <w:pPr>
              <w:pStyle w:val="9"/>
              <w:spacing w:before="52" w:line="259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педагогов-библиотека</w:t>
            </w:r>
            <w:r>
              <w:rPr>
                <w:spacing w:val="-4"/>
                <w:sz w:val="24"/>
              </w:rPr>
              <w:t>рей</w:t>
            </w:r>
          </w:p>
        </w:tc>
        <w:tc>
          <w:tcPr>
            <w:tcW w:w="2551" w:type="dxa"/>
            <w:vMerge w:val="restart"/>
          </w:tcPr>
          <w:p w14:paraId="31BC02F3">
            <w:pPr>
              <w:pStyle w:val="9"/>
              <w:spacing w:before="52" w:line="259" w:lineRule="auto"/>
              <w:ind w:left="919" w:right="46" w:hanging="80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554" w:type="dxa"/>
          </w:tcPr>
          <w:p w14:paraId="5579FAF8">
            <w:pPr>
              <w:pStyle w:val="9"/>
              <w:spacing w:before="52"/>
              <w:ind w:left="63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401" w:type="dxa"/>
          </w:tcPr>
          <w:p w14:paraId="4EB4FE3F">
            <w:pPr>
              <w:pStyle w:val="9"/>
              <w:spacing w:before="52"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административного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14:paraId="0FD7B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686" w:type="dxa"/>
            <w:vMerge w:val="continue"/>
            <w:tcBorders>
              <w:top w:val="nil"/>
            </w:tcBorders>
          </w:tcPr>
          <w:p w14:paraId="048214B0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14:paraId="6BA10CD1">
            <w:pPr>
              <w:pStyle w:val="9"/>
              <w:spacing w:before="49" w:line="259" w:lineRule="auto"/>
              <w:ind w:left="107" w:right="294"/>
              <w:rPr>
                <w:sz w:val="24"/>
              </w:rPr>
            </w:pPr>
            <w:r>
              <w:rPr>
                <w:sz w:val="24"/>
              </w:rPr>
              <w:t>Доля мероприятий, курируемых педагогом-библиотекарем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Программе воспитания</w:t>
            </w:r>
          </w:p>
        </w:tc>
        <w:tc>
          <w:tcPr>
            <w:tcW w:w="2551" w:type="dxa"/>
            <w:vMerge w:val="continue"/>
            <w:tcBorders>
              <w:top w:val="nil"/>
            </w:tcBorders>
          </w:tcPr>
          <w:p w14:paraId="55B7D681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14:paraId="5B1FC4D2">
            <w:pPr>
              <w:pStyle w:val="9"/>
              <w:spacing w:before="49"/>
              <w:ind w:left="63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3401" w:type="dxa"/>
          </w:tcPr>
          <w:p w14:paraId="4B37E277">
            <w:pPr>
              <w:pStyle w:val="9"/>
              <w:spacing w:before="49" w:line="237" w:lineRule="auto"/>
              <w:ind w:left="111" w:right="20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деятельности за учебный год</w:t>
            </w:r>
          </w:p>
        </w:tc>
      </w:tr>
    </w:tbl>
    <w:p w14:paraId="3EEA5A47">
      <w:pPr>
        <w:pStyle w:val="9"/>
        <w:spacing w:line="237" w:lineRule="auto"/>
        <w:rPr>
          <w:sz w:val="24"/>
        </w:rPr>
        <w:sectPr>
          <w:pgSz w:w="16840" w:h="11910" w:orient="landscape"/>
          <w:pgMar w:top="1340" w:right="566" w:bottom="1200" w:left="1133" w:header="0" w:footer="1002" w:gutter="0"/>
          <w:cols w:space="720" w:num="1"/>
        </w:sectPr>
      </w:pPr>
    </w:p>
    <w:p w14:paraId="05BA1490">
      <w:pPr>
        <w:pStyle w:val="4"/>
        <w:spacing w:before="2"/>
        <w:rPr>
          <w:b/>
          <w:sz w:val="8"/>
        </w:rPr>
      </w:pPr>
    </w:p>
    <w:tbl>
      <w:tblPr>
        <w:tblStyle w:val="7"/>
        <w:tblW w:w="0" w:type="auto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6"/>
        <w:gridCol w:w="3826"/>
        <w:gridCol w:w="2551"/>
        <w:gridCol w:w="2554"/>
        <w:gridCol w:w="3401"/>
      </w:tblGrid>
      <w:tr w14:paraId="6FE2D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2686" w:type="dxa"/>
            <w:vMerge w:val="restart"/>
          </w:tcPr>
          <w:p w14:paraId="1F796634">
            <w:pPr>
              <w:pStyle w:val="9"/>
              <w:spacing w:before="59" w:line="259" w:lineRule="auto"/>
              <w:ind w:left="1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Материально-техниче</w:t>
            </w:r>
            <w:r>
              <w:rPr>
                <w:b/>
                <w:sz w:val="24"/>
              </w:rPr>
              <w:t>ские условия</w:t>
            </w:r>
          </w:p>
        </w:tc>
        <w:tc>
          <w:tcPr>
            <w:tcW w:w="3826" w:type="dxa"/>
          </w:tcPr>
          <w:p w14:paraId="20A9D5A4">
            <w:pPr>
              <w:pStyle w:val="9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компьютеров</w:t>
            </w:r>
          </w:p>
        </w:tc>
        <w:tc>
          <w:tcPr>
            <w:tcW w:w="2551" w:type="dxa"/>
          </w:tcPr>
          <w:p w14:paraId="14C72A38">
            <w:pPr>
              <w:pStyle w:val="9"/>
              <w:spacing w:before="40" w:line="290" w:lineRule="atLeast"/>
              <w:ind w:left="902" w:right="44" w:hanging="78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директора по АХЧ</w:t>
            </w:r>
          </w:p>
        </w:tc>
        <w:tc>
          <w:tcPr>
            <w:tcW w:w="2554" w:type="dxa"/>
            <w:vMerge w:val="restart"/>
          </w:tcPr>
          <w:p w14:paraId="3523FF50">
            <w:pPr>
              <w:pStyle w:val="9"/>
              <w:spacing w:before="54"/>
              <w:ind w:left="437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401" w:type="dxa"/>
            <w:vMerge w:val="restart"/>
          </w:tcPr>
          <w:p w14:paraId="686400D2">
            <w:pPr>
              <w:pStyle w:val="9"/>
              <w:spacing w:before="54" w:line="259" w:lineRule="auto"/>
              <w:ind w:left="111" w:right="193"/>
              <w:jc w:val="both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административного совета,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самообследо</w:t>
            </w:r>
            <w:r>
              <w:rPr>
                <w:spacing w:val="-2"/>
                <w:sz w:val="24"/>
              </w:rPr>
              <w:t>ванию</w:t>
            </w:r>
          </w:p>
        </w:tc>
      </w:tr>
      <w:tr w14:paraId="3C6AD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686" w:type="dxa"/>
            <w:vMerge w:val="continue"/>
            <w:tcBorders>
              <w:top w:val="nil"/>
            </w:tcBorders>
          </w:tcPr>
          <w:p w14:paraId="614147F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14:paraId="60B357D3">
            <w:pPr>
              <w:pStyle w:val="9"/>
              <w:spacing w:before="54" w:line="259" w:lineRule="auto"/>
              <w:ind w:left="107" w:right="76"/>
              <w:rPr>
                <w:sz w:val="24"/>
              </w:rPr>
            </w:pPr>
            <w:r>
              <w:rPr>
                <w:sz w:val="24"/>
              </w:rPr>
              <w:t>Оснащенность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кабинетов (в соответствии с ФГОС)</w:t>
            </w:r>
          </w:p>
        </w:tc>
        <w:tc>
          <w:tcPr>
            <w:tcW w:w="2551" w:type="dxa"/>
          </w:tcPr>
          <w:p w14:paraId="3E644563">
            <w:pPr>
              <w:pStyle w:val="9"/>
              <w:spacing w:before="54" w:line="259" w:lineRule="auto"/>
              <w:ind w:left="921" w:right="44" w:hanging="80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554" w:type="dxa"/>
            <w:vMerge w:val="continue"/>
            <w:tcBorders>
              <w:top w:val="nil"/>
            </w:tcBorders>
          </w:tcPr>
          <w:p w14:paraId="7FFF181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 w:val="continue"/>
            <w:tcBorders>
              <w:top w:val="nil"/>
            </w:tcBorders>
          </w:tcPr>
          <w:p w14:paraId="194AE043">
            <w:pPr>
              <w:rPr>
                <w:sz w:val="2"/>
                <w:szCs w:val="2"/>
              </w:rPr>
            </w:pPr>
          </w:p>
        </w:tc>
      </w:tr>
      <w:tr w14:paraId="72CF3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2" w:hRule="atLeast"/>
        </w:trPr>
        <w:tc>
          <w:tcPr>
            <w:tcW w:w="2686" w:type="dxa"/>
            <w:vMerge w:val="continue"/>
            <w:tcBorders>
              <w:top w:val="nil"/>
            </w:tcBorders>
          </w:tcPr>
          <w:p w14:paraId="192B029D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14:paraId="3BE323A7">
            <w:pPr>
              <w:pStyle w:val="9"/>
              <w:spacing w:before="54" w:line="259" w:lineRule="auto"/>
              <w:ind w:left="107" w:right="234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читального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библиотеки, в том числе:</w:t>
            </w:r>
          </w:p>
          <w:p w14:paraId="45DA4FF2">
            <w:pPr>
              <w:pStyle w:val="9"/>
              <w:numPr>
                <w:ilvl w:val="0"/>
                <w:numId w:val="16"/>
              </w:numPr>
              <w:tabs>
                <w:tab w:val="left" w:pos="390"/>
              </w:tabs>
              <w:spacing w:before="24" w:line="268" w:lineRule="auto"/>
              <w:ind w:right="30" w:firstLine="0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обеспечением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работы на стационарных компьютерах или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переносных </w:t>
            </w:r>
            <w:r>
              <w:rPr>
                <w:spacing w:val="-2"/>
                <w:sz w:val="24"/>
              </w:rPr>
              <w:t>компьютеров;</w:t>
            </w:r>
          </w:p>
          <w:p w14:paraId="4A0D120C">
            <w:pPr>
              <w:pStyle w:val="9"/>
              <w:numPr>
                <w:ilvl w:val="0"/>
                <w:numId w:val="16"/>
              </w:numPr>
              <w:tabs>
                <w:tab w:val="left" w:pos="390"/>
              </w:tabs>
              <w:spacing w:line="276" w:lineRule="exact"/>
              <w:ind w:left="390" w:hanging="283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медиатекой;</w:t>
            </w:r>
          </w:p>
          <w:p w14:paraId="7B6D781B">
            <w:pPr>
              <w:pStyle w:val="9"/>
              <w:numPr>
                <w:ilvl w:val="0"/>
                <w:numId w:val="16"/>
              </w:numPr>
              <w:tabs>
                <w:tab w:val="left" w:pos="390"/>
              </w:tabs>
              <w:spacing w:before="33" w:line="268" w:lineRule="auto"/>
              <w:ind w:right="30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оснащенного средствами сканирования и распознавания текстов;</w:t>
            </w:r>
          </w:p>
          <w:p w14:paraId="592F3029">
            <w:pPr>
              <w:pStyle w:val="9"/>
              <w:numPr>
                <w:ilvl w:val="0"/>
                <w:numId w:val="16"/>
              </w:numPr>
              <w:tabs>
                <w:tab w:val="left" w:pos="390"/>
              </w:tabs>
              <w:spacing w:before="1" w:line="268" w:lineRule="auto"/>
              <w:ind w:right="30" w:firstLine="0"/>
              <w:jc w:val="both"/>
              <w:rPr>
                <w:sz w:val="24"/>
              </w:rPr>
            </w:pPr>
            <w:r>
              <w:rPr>
                <w:sz w:val="24"/>
              </w:rPr>
              <w:t>с выходом в интернет с компьютеров, расположенных в помещении библиотеки;</w:t>
            </w:r>
          </w:p>
          <w:p w14:paraId="7CE875CF">
            <w:pPr>
              <w:pStyle w:val="9"/>
              <w:numPr>
                <w:ilvl w:val="0"/>
                <w:numId w:val="16"/>
              </w:numPr>
              <w:tabs>
                <w:tab w:val="left" w:pos="390"/>
              </w:tabs>
              <w:spacing w:line="266" w:lineRule="auto"/>
              <w:ind w:right="29" w:firstLine="0"/>
              <w:jc w:val="both"/>
              <w:rPr>
                <w:sz w:val="24"/>
              </w:rPr>
            </w:pPr>
            <w:r>
              <w:rPr>
                <w:sz w:val="24"/>
              </w:rPr>
              <w:t>с возможностью размножения печатных бумажных материалов</w:t>
            </w:r>
          </w:p>
        </w:tc>
        <w:tc>
          <w:tcPr>
            <w:tcW w:w="2551" w:type="dxa"/>
            <w:vMerge w:val="restart"/>
          </w:tcPr>
          <w:p w14:paraId="48B969F3">
            <w:pPr>
              <w:pStyle w:val="9"/>
              <w:spacing w:before="54" w:line="259" w:lineRule="auto"/>
              <w:ind w:left="921" w:right="44" w:hanging="80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554" w:type="dxa"/>
            <w:vMerge w:val="restart"/>
          </w:tcPr>
          <w:p w14:paraId="547630F9">
            <w:pPr>
              <w:pStyle w:val="9"/>
              <w:spacing w:before="54"/>
              <w:ind w:left="444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апрель</w:t>
            </w:r>
          </w:p>
        </w:tc>
        <w:tc>
          <w:tcPr>
            <w:tcW w:w="3401" w:type="dxa"/>
            <w:vMerge w:val="restart"/>
          </w:tcPr>
          <w:p w14:paraId="2F8E4EA6">
            <w:pPr>
              <w:pStyle w:val="9"/>
              <w:spacing w:before="54" w:line="259" w:lineRule="auto"/>
              <w:ind w:left="111" w:right="193"/>
              <w:jc w:val="both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административного совета,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самообследо</w:t>
            </w:r>
            <w:r>
              <w:rPr>
                <w:spacing w:val="-2"/>
                <w:sz w:val="24"/>
              </w:rPr>
              <w:t>ванию</w:t>
            </w:r>
          </w:p>
        </w:tc>
      </w:tr>
      <w:tr w14:paraId="04991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1" w:hRule="atLeast"/>
        </w:trPr>
        <w:tc>
          <w:tcPr>
            <w:tcW w:w="2686" w:type="dxa"/>
            <w:vMerge w:val="continue"/>
            <w:tcBorders>
              <w:top w:val="nil"/>
            </w:tcBorders>
          </w:tcPr>
          <w:p w14:paraId="253E77EB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14:paraId="7806F2E1">
            <w:pPr>
              <w:pStyle w:val="9"/>
              <w:spacing w:before="51" w:line="261" w:lineRule="auto"/>
              <w:ind w:left="107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численности обучающихся, которым</w:t>
            </w:r>
          </w:p>
          <w:p w14:paraId="1C098010">
            <w:pPr>
              <w:pStyle w:val="9"/>
              <w:spacing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обеспечена возможность пользоваться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широкополосным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интернетом (не менее 2 Мб/с), в общей численности обучающихся</w:t>
            </w:r>
          </w:p>
        </w:tc>
        <w:tc>
          <w:tcPr>
            <w:tcW w:w="2551" w:type="dxa"/>
            <w:vMerge w:val="continue"/>
            <w:tcBorders>
              <w:top w:val="nil"/>
            </w:tcBorders>
          </w:tcPr>
          <w:p w14:paraId="489A11C6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 w:val="continue"/>
            <w:tcBorders>
              <w:top w:val="nil"/>
            </w:tcBorders>
          </w:tcPr>
          <w:p w14:paraId="4C721155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 w:val="continue"/>
            <w:tcBorders>
              <w:top w:val="nil"/>
            </w:tcBorders>
          </w:tcPr>
          <w:p w14:paraId="73E0CB76">
            <w:pPr>
              <w:rPr>
                <w:sz w:val="2"/>
                <w:szCs w:val="2"/>
              </w:rPr>
            </w:pPr>
          </w:p>
        </w:tc>
      </w:tr>
      <w:tr w14:paraId="56053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2686" w:type="dxa"/>
          </w:tcPr>
          <w:p w14:paraId="0EFCD0BB">
            <w:pPr>
              <w:pStyle w:val="9"/>
              <w:spacing w:before="56" w:line="259" w:lineRule="auto"/>
              <w:ind w:left="126" w:firstLine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Материально-техни</w:t>
            </w:r>
            <w:r>
              <w:rPr>
                <w:b/>
                <w:sz w:val="24"/>
              </w:rPr>
              <w:t>ческие условия</w:t>
            </w:r>
          </w:p>
        </w:tc>
        <w:tc>
          <w:tcPr>
            <w:tcW w:w="3826" w:type="dxa"/>
          </w:tcPr>
          <w:p w14:paraId="52A40659">
            <w:pPr>
              <w:pStyle w:val="9"/>
              <w:spacing w:before="51"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Общая площадь помещений, в которых осуществляется образовательная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890A906">
            <w:pPr>
              <w:pStyle w:val="9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Одного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обучающегося</w:t>
            </w:r>
          </w:p>
        </w:tc>
        <w:tc>
          <w:tcPr>
            <w:tcW w:w="2551" w:type="dxa"/>
          </w:tcPr>
          <w:p w14:paraId="54109AAA">
            <w:pPr>
              <w:pStyle w:val="9"/>
              <w:spacing w:before="51" w:line="259" w:lineRule="auto"/>
              <w:ind w:left="917" w:right="48" w:hanging="80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554" w:type="dxa"/>
          </w:tcPr>
          <w:p w14:paraId="590E5273">
            <w:pPr>
              <w:pStyle w:val="9"/>
              <w:spacing w:before="51"/>
              <w:ind w:left="79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401" w:type="dxa"/>
          </w:tcPr>
          <w:p w14:paraId="1494D4E7">
            <w:pPr>
              <w:pStyle w:val="9"/>
              <w:spacing w:before="51" w:line="259" w:lineRule="auto"/>
              <w:ind w:left="111" w:right="193"/>
              <w:jc w:val="both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административного совета,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самообследо</w:t>
            </w:r>
            <w:r>
              <w:rPr>
                <w:spacing w:val="-2"/>
                <w:sz w:val="24"/>
              </w:rPr>
              <w:t>ванию</w:t>
            </w:r>
          </w:p>
        </w:tc>
      </w:tr>
    </w:tbl>
    <w:p w14:paraId="20951C0A">
      <w:pPr>
        <w:pStyle w:val="4"/>
        <w:spacing w:before="2"/>
        <w:rPr>
          <w:b/>
          <w:sz w:val="8"/>
        </w:rPr>
      </w:pPr>
    </w:p>
    <w:tbl>
      <w:tblPr>
        <w:tblStyle w:val="7"/>
        <w:tblW w:w="0" w:type="auto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6"/>
        <w:gridCol w:w="3826"/>
        <w:gridCol w:w="2551"/>
        <w:gridCol w:w="2554"/>
        <w:gridCol w:w="3401"/>
      </w:tblGrid>
      <w:tr w14:paraId="449E7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2686" w:type="dxa"/>
            <w:vMerge w:val="restart"/>
          </w:tcPr>
          <w:p w14:paraId="6204E87F">
            <w:pPr>
              <w:pStyle w:val="9"/>
              <w:rPr>
                <w:sz w:val="24"/>
              </w:rPr>
            </w:pPr>
          </w:p>
        </w:tc>
        <w:tc>
          <w:tcPr>
            <w:tcW w:w="3826" w:type="dxa"/>
          </w:tcPr>
          <w:p w14:paraId="37B98C3C">
            <w:pPr>
              <w:pStyle w:val="9"/>
              <w:spacing w:before="54"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СанПин,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ГОСТ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области безопасности организации образовательной деятельности</w:t>
            </w:r>
          </w:p>
        </w:tc>
        <w:tc>
          <w:tcPr>
            <w:tcW w:w="2551" w:type="dxa"/>
          </w:tcPr>
          <w:p w14:paraId="7153C90F">
            <w:pPr>
              <w:pStyle w:val="9"/>
              <w:spacing w:before="54" w:line="259" w:lineRule="auto"/>
              <w:ind w:left="897" w:right="49" w:hanging="78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директора по АХЧ</w:t>
            </w:r>
          </w:p>
        </w:tc>
        <w:tc>
          <w:tcPr>
            <w:tcW w:w="2554" w:type="dxa"/>
          </w:tcPr>
          <w:p w14:paraId="5D8D28A7">
            <w:pPr>
              <w:pStyle w:val="9"/>
              <w:spacing w:before="54"/>
              <w:ind w:left="63" w:right="52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401" w:type="dxa"/>
          </w:tcPr>
          <w:p w14:paraId="4B29B134">
            <w:pPr>
              <w:pStyle w:val="9"/>
              <w:spacing w:before="54" w:line="237" w:lineRule="auto"/>
              <w:ind w:left="111" w:right="203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административного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14:paraId="733FA6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2686" w:type="dxa"/>
            <w:vMerge w:val="continue"/>
            <w:tcBorders>
              <w:top w:val="nil"/>
            </w:tcBorders>
          </w:tcPr>
          <w:p w14:paraId="4967426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14:paraId="34CAE8B7">
            <w:pPr>
              <w:pStyle w:val="9"/>
              <w:spacing w:before="54" w:line="259" w:lineRule="auto"/>
              <w:ind w:left="107" w:right="44"/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системами противопожарной безопасности (выполнение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>жарной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безопасности)</w:t>
            </w:r>
          </w:p>
        </w:tc>
        <w:tc>
          <w:tcPr>
            <w:tcW w:w="2551" w:type="dxa"/>
          </w:tcPr>
          <w:p w14:paraId="145D38A7">
            <w:pPr>
              <w:pStyle w:val="9"/>
              <w:spacing w:before="54" w:line="259" w:lineRule="auto"/>
              <w:ind w:left="897" w:right="49" w:hanging="78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директора по АХЧ</w:t>
            </w:r>
          </w:p>
        </w:tc>
        <w:tc>
          <w:tcPr>
            <w:tcW w:w="2554" w:type="dxa"/>
          </w:tcPr>
          <w:p w14:paraId="65572CFA">
            <w:pPr>
              <w:pStyle w:val="9"/>
              <w:spacing w:before="54"/>
              <w:ind w:left="63" w:right="52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401" w:type="dxa"/>
          </w:tcPr>
          <w:p w14:paraId="7BB4FE7D">
            <w:pPr>
              <w:pStyle w:val="9"/>
              <w:spacing w:before="54" w:line="237" w:lineRule="auto"/>
              <w:ind w:left="111" w:right="203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административного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14:paraId="71B2D2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</w:trPr>
        <w:tc>
          <w:tcPr>
            <w:tcW w:w="2686" w:type="dxa"/>
            <w:vMerge w:val="continue"/>
            <w:tcBorders>
              <w:top w:val="nil"/>
            </w:tcBorders>
          </w:tcPr>
          <w:p w14:paraId="35647C16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14:paraId="52845293">
            <w:pPr>
              <w:pStyle w:val="9"/>
              <w:spacing w:before="54"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системами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антитеррористической безопасности (выполнение законодательства</w:t>
            </w:r>
          </w:p>
          <w:p w14:paraId="5B14AD72"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бе</w:t>
            </w:r>
            <w:r>
              <w:rPr>
                <w:spacing w:val="-4"/>
                <w:sz w:val="24"/>
                <w:lang w:val="ru-RU"/>
              </w:rPr>
              <w:t>з</w:t>
            </w:r>
            <w:r>
              <w:rPr>
                <w:spacing w:val="-2"/>
                <w:sz w:val="24"/>
              </w:rPr>
              <w:t>опасности)</w:t>
            </w:r>
          </w:p>
        </w:tc>
        <w:tc>
          <w:tcPr>
            <w:tcW w:w="2551" w:type="dxa"/>
          </w:tcPr>
          <w:p w14:paraId="1A57B771">
            <w:pPr>
              <w:pStyle w:val="9"/>
              <w:spacing w:before="54" w:line="259" w:lineRule="auto"/>
              <w:ind w:left="787" w:right="75" w:hanging="637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>опасность</w:t>
            </w:r>
          </w:p>
        </w:tc>
        <w:tc>
          <w:tcPr>
            <w:tcW w:w="2554" w:type="dxa"/>
          </w:tcPr>
          <w:p w14:paraId="2058BB1D">
            <w:pPr>
              <w:pStyle w:val="9"/>
              <w:spacing w:before="54"/>
              <w:ind w:left="63" w:right="52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401" w:type="dxa"/>
          </w:tcPr>
          <w:p w14:paraId="733F3E7B">
            <w:pPr>
              <w:pStyle w:val="9"/>
              <w:spacing w:before="54" w:line="237" w:lineRule="auto"/>
              <w:ind w:left="111" w:right="203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административного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14:paraId="68475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7" w:hRule="atLeast"/>
        </w:trPr>
        <w:tc>
          <w:tcPr>
            <w:tcW w:w="2686" w:type="dxa"/>
          </w:tcPr>
          <w:p w14:paraId="21B9565F">
            <w:pPr>
              <w:pStyle w:val="9"/>
              <w:spacing w:before="5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Финансовые</w:t>
            </w:r>
            <w:r>
              <w:rPr>
                <w:rFonts w:hint="default"/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условия</w:t>
            </w:r>
          </w:p>
        </w:tc>
        <w:tc>
          <w:tcPr>
            <w:tcW w:w="3826" w:type="dxa"/>
          </w:tcPr>
          <w:p w14:paraId="1F62809D">
            <w:pPr>
              <w:pStyle w:val="9"/>
              <w:spacing w:before="54" w:line="256" w:lineRule="auto"/>
              <w:ind w:left="107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(субсидия бюджета </w:t>
            </w:r>
            <w:r>
              <w:rPr>
                <w:sz w:val="24"/>
                <w:lang w:val="ru-RU"/>
              </w:rPr>
              <w:t>Министерства</w:t>
            </w:r>
            <w:r>
              <w:rPr>
                <w:rFonts w:hint="default"/>
                <w:sz w:val="24"/>
                <w:lang w:val="ru-RU"/>
              </w:rPr>
              <w:t xml:space="preserve"> образования Кировской области</w:t>
            </w:r>
            <w:r>
              <w:rPr>
                <w:spacing w:val="-2"/>
                <w:sz w:val="24"/>
              </w:rPr>
              <w:t>):</w:t>
            </w:r>
          </w:p>
          <w:p w14:paraId="29962352">
            <w:pPr>
              <w:pStyle w:val="9"/>
              <w:numPr>
                <w:ilvl w:val="0"/>
                <w:numId w:val="17"/>
              </w:numPr>
              <w:tabs>
                <w:tab w:val="left" w:pos="390"/>
              </w:tabs>
              <w:spacing w:before="26" w:line="268" w:lineRule="auto"/>
              <w:ind w:right="43" w:firstLine="0"/>
              <w:rPr>
                <w:sz w:val="24"/>
              </w:rPr>
            </w:pPr>
            <w:r>
              <w:rPr>
                <w:sz w:val="24"/>
              </w:rPr>
              <w:t>заработной платы в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объеме сотрудников учреждения;</w:t>
            </w:r>
          </w:p>
          <w:p w14:paraId="1FD33E23">
            <w:pPr>
              <w:pStyle w:val="9"/>
              <w:numPr>
                <w:ilvl w:val="0"/>
                <w:numId w:val="17"/>
              </w:numPr>
              <w:tabs>
                <w:tab w:val="left" w:pos="390"/>
              </w:tabs>
              <w:spacing w:before="1"/>
              <w:ind w:left="390" w:hanging="283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расходы;</w:t>
            </w:r>
          </w:p>
          <w:p w14:paraId="257854A2">
            <w:pPr>
              <w:pStyle w:val="9"/>
              <w:numPr>
                <w:ilvl w:val="0"/>
                <w:numId w:val="17"/>
              </w:numPr>
              <w:tabs>
                <w:tab w:val="left" w:pos="390"/>
              </w:tabs>
              <w:spacing w:before="32"/>
              <w:ind w:left="390" w:hanging="28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имущества</w:t>
            </w:r>
          </w:p>
        </w:tc>
        <w:tc>
          <w:tcPr>
            <w:tcW w:w="2551" w:type="dxa"/>
          </w:tcPr>
          <w:p w14:paraId="42A72FF4">
            <w:pPr>
              <w:pStyle w:val="9"/>
              <w:spacing w:before="54"/>
              <w:ind w:left="110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бухгалтер</w:t>
            </w:r>
          </w:p>
        </w:tc>
        <w:tc>
          <w:tcPr>
            <w:tcW w:w="2554" w:type="dxa"/>
          </w:tcPr>
          <w:p w14:paraId="5E1920C0">
            <w:pPr>
              <w:pStyle w:val="9"/>
              <w:spacing w:before="54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декабрь</w:t>
            </w:r>
          </w:p>
        </w:tc>
        <w:tc>
          <w:tcPr>
            <w:tcW w:w="3401" w:type="dxa"/>
          </w:tcPr>
          <w:p w14:paraId="46BED121">
            <w:pPr>
              <w:pStyle w:val="9"/>
              <w:spacing w:before="54" w:line="237" w:lineRule="auto"/>
              <w:ind w:left="111" w:right="203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административного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14:paraId="7C95A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atLeast"/>
        </w:trPr>
        <w:tc>
          <w:tcPr>
            <w:tcW w:w="2686" w:type="dxa"/>
          </w:tcPr>
          <w:p w14:paraId="330A1190">
            <w:pPr>
              <w:pStyle w:val="9"/>
              <w:spacing w:before="59" w:line="259" w:lineRule="auto"/>
              <w:ind w:left="1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Информационно-мето</w:t>
            </w:r>
            <w:r>
              <w:rPr>
                <w:b/>
                <w:sz w:val="24"/>
              </w:rPr>
              <w:t>дические условия</w:t>
            </w:r>
          </w:p>
        </w:tc>
        <w:tc>
          <w:tcPr>
            <w:tcW w:w="3826" w:type="dxa"/>
          </w:tcPr>
          <w:p w14:paraId="0F992F31">
            <w:pPr>
              <w:pStyle w:val="9"/>
              <w:spacing w:before="54" w:line="259" w:lineRule="auto"/>
              <w:ind w:left="107" w:right="16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учебной 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литературы в общем количестве единиц хранения библиотечного фонда, состоящих на учете, в расчете</w:t>
            </w:r>
            <w:r>
              <w:rPr>
                <w:rFonts w:hint="default"/>
                <w:sz w:val="24"/>
                <w:lang w:val="ru-RU"/>
              </w:rPr>
              <w:t xml:space="preserve"> н</w:t>
            </w:r>
            <w:r>
              <w:rPr>
                <w:sz w:val="24"/>
              </w:rPr>
              <w:t>а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одного </w:t>
            </w:r>
            <w:r>
              <w:rPr>
                <w:spacing w:val="-2"/>
                <w:sz w:val="24"/>
              </w:rPr>
              <w:t>обучающегося</w:t>
            </w:r>
          </w:p>
        </w:tc>
        <w:tc>
          <w:tcPr>
            <w:tcW w:w="2551" w:type="dxa"/>
          </w:tcPr>
          <w:p w14:paraId="01AC46C1">
            <w:pPr>
              <w:pStyle w:val="9"/>
              <w:spacing w:before="54" w:line="259" w:lineRule="auto"/>
              <w:ind w:left="917" w:right="48" w:hanging="80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554" w:type="dxa"/>
          </w:tcPr>
          <w:p w14:paraId="2C6C7187">
            <w:pPr>
              <w:pStyle w:val="9"/>
              <w:spacing w:before="54" w:line="259" w:lineRule="auto"/>
              <w:ind w:left="1078" w:hanging="934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декабрь,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ап</w:t>
            </w:r>
            <w:r>
              <w:rPr>
                <w:spacing w:val="-4"/>
                <w:sz w:val="24"/>
              </w:rPr>
              <w:t>рель</w:t>
            </w:r>
          </w:p>
        </w:tc>
        <w:tc>
          <w:tcPr>
            <w:tcW w:w="3401" w:type="dxa"/>
          </w:tcPr>
          <w:p w14:paraId="7A27CFF5">
            <w:pPr>
              <w:pStyle w:val="9"/>
              <w:spacing w:before="54" w:line="259" w:lineRule="auto"/>
              <w:ind w:left="111" w:right="193"/>
              <w:jc w:val="both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административного совета,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самообследо</w:t>
            </w:r>
            <w:r>
              <w:rPr>
                <w:spacing w:val="-2"/>
                <w:sz w:val="24"/>
              </w:rPr>
              <w:t>ванию</w:t>
            </w:r>
          </w:p>
        </w:tc>
      </w:tr>
    </w:tbl>
    <w:p w14:paraId="062F34D0">
      <w:pPr>
        <w:pStyle w:val="4"/>
        <w:spacing w:before="2"/>
        <w:rPr>
          <w:b/>
          <w:sz w:val="8"/>
        </w:rPr>
      </w:pPr>
    </w:p>
    <w:tbl>
      <w:tblPr>
        <w:tblStyle w:val="7"/>
        <w:tblW w:w="0" w:type="auto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6"/>
        <w:gridCol w:w="3826"/>
        <w:gridCol w:w="2551"/>
        <w:gridCol w:w="2554"/>
        <w:gridCol w:w="3401"/>
      </w:tblGrid>
      <w:tr w14:paraId="3BD94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2686" w:type="dxa"/>
            <w:vMerge w:val="restart"/>
          </w:tcPr>
          <w:p w14:paraId="58B36B9E">
            <w:pPr>
              <w:pStyle w:val="9"/>
              <w:spacing w:before="59" w:line="259" w:lineRule="auto"/>
              <w:ind w:left="1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Информационно-ме- </w:t>
            </w:r>
            <w:r>
              <w:rPr>
                <w:b/>
                <w:sz w:val="24"/>
              </w:rPr>
              <w:t>тодические условия</w:t>
            </w:r>
          </w:p>
        </w:tc>
        <w:tc>
          <w:tcPr>
            <w:tcW w:w="3826" w:type="dxa"/>
          </w:tcPr>
          <w:p w14:paraId="750E962C">
            <w:pPr>
              <w:pStyle w:val="9"/>
              <w:spacing w:before="54"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Количеств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оэкземпляров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справочной литературы в общем количестве единиц хранения библиотечного фонда, состоящих на учете</w:t>
            </w:r>
          </w:p>
        </w:tc>
        <w:tc>
          <w:tcPr>
            <w:tcW w:w="2551" w:type="dxa"/>
            <w:vMerge w:val="restart"/>
          </w:tcPr>
          <w:p w14:paraId="6C5975C2">
            <w:pPr>
              <w:pStyle w:val="9"/>
              <w:spacing w:before="54" w:line="259" w:lineRule="auto"/>
              <w:ind w:left="643" w:right="251" w:hanging="35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дирек- тора по УВР</w:t>
            </w:r>
          </w:p>
        </w:tc>
        <w:tc>
          <w:tcPr>
            <w:tcW w:w="2554" w:type="dxa"/>
            <w:vMerge w:val="restart"/>
          </w:tcPr>
          <w:p w14:paraId="61C37119">
            <w:pPr>
              <w:pStyle w:val="9"/>
              <w:spacing w:before="54" w:line="259" w:lineRule="auto"/>
              <w:ind w:left="1058" w:hanging="934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декабрь,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ап</w:t>
            </w:r>
            <w:r>
              <w:rPr>
                <w:spacing w:val="-4"/>
                <w:sz w:val="24"/>
              </w:rPr>
              <w:t>рель</w:t>
            </w:r>
          </w:p>
        </w:tc>
        <w:tc>
          <w:tcPr>
            <w:tcW w:w="3401" w:type="dxa"/>
            <w:vMerge w:val="restart"/>
          </w:tcPr>
          <w:p w14:paraId="38556277">
            <w:pPr>
              <w:pStyle w:val="9"/>
              <w:spacing w:before="54" w:line="259" w:lineRule="auto"/>
              <w:ind w:left="111" w:right="193"/>
              <w:jc w:val="both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административного совета,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самообследо</w:t>
            </w:r>
            <w:r>
              <w:rPr>
                <w:spacing w:val="-2"/>
                <w:sz w:val="24"/>
              </w:rPr>
              <w:t>ванию</w:t>
            </w:r>
          </w:p>
        </w:tc>
      </w:tr>
      <w:tr w14:paraId="34A60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</w:trPr>
        <w:tc>
          <w:tcPr>
            <w:tcW w:w="2686" w:type="dxa"/>
            <w:vMerge w:val="continue"/>
            <w:tcBorders>
              <w:top w:val="nil"/>
            </w:tcBorders>
          </w:tcPr>
          <w:p w14:paraId="2DF6BAE2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14:paraId="54F3AB9A">
            <w:pPr>
              <w:pStyle w:val="9"/>
              <w:spacing w:before="54"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Количество экземпляров научно- популярной литературы в общем количестве единиц хранения библиотечного фонда, состоящих на учете,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обучаю</w:t>
            </w:r>
            <w:r>
              <w:rPr>
                <w:spacing w:val="-2"/>
                <w:sz w:val="24"/>
              </w:rPr>
              <w:t>щегося</w:t>
            </w:r>
          </w:p>
        </w:tc>
        <w:tc>
          <w:tcPr>
            <w:tcW w:w="2551" w:type="dxa"/>
            <w:vMerge w:val="continue"/>
            <w:tcBorders>
              <w:top w:val="nil"/>
            </w:tcBorders>
          </w:tcPr>
          <w:p w14:paraId="6EF5E159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 w:val="continue"/>
            <w:tcBorders>
              <w:top w:val="nil"/>
            </w:tcBorders>
          </w:tcPr>
          <w:p w14:paraId="3E91EF2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 w:val="continue"/>
            <w:tcBorders>
              <w:top w:val="nil"/>
            </w:tcBorders>
          </w:tcPr>
          <w:p w14:paraId="18D78558">
            <w:pPr>
              <w:rPr>
                <w:sz w:val="2"/>
                <w:szCs w:val="2"/>
              </w:rPr>
            </w:pPr>
          </w:p>
        </w:tc>
      </w:tr>
      <w:tr w14:paraId="1DF63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2686" w:type="dxa"/>
            <w:vMerge w:val="continue"/>
            <w:tcBorders>
              <w:top w:val="nil"/>
            </w:tcBorders>
          </w:tcPr>
          <w:p w14:paraId="587DCE5B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14:paraId="58D7BCB6">
            <w:pPr>
              <w:pStyle w:val="9"/>
              <w:spacing w:before="54"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учебников и учебных пособий федеральному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перечню</w:t>
            </w:r>
          </w:p>
        </w:tc>
        <w:tc>
          <w:tcPr>
            <w:tcW w:w="2551" w:type="dxa"/>
            <w:vMerge w:val="continue"/>
            <w:tcBorders>
              <w:top w:val="nil"/>
            </w:tcBorders>
          </w:tcPr>
          <w:p w14:paraId="283EC97C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 w:val="continue"/>
            <w:tcBorders>
              <w:top w:val="nil"/>
            </w:tcBorders>
          </w:tcPr>
          <w:p w14:paraId="5DAA60D3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 w:val="continue"/>
            <w:tcBorders>
              <w:top w:val="nil"/>
            </w:tcBorders>
          </w:tcPr>
          <w:p w14:paraId="11282223">
            <w:pPr>
              <w:rPr>
                <w:sz w:val="2"/>
                <w:szCs w:val="2"/>
              </w:rPr>
            </w:pPr>
          </w:p>
        </w:tc>
      </w:tr>
      <w:tr w14:paraId="6C4F7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2686" w:type="dxa"/>
            <w:vMerge w:val="continue"/>
            <w:tcBorders>
              <w:top w:val="nil"/>
            </w:tcBorders>
          </w:tcPr>
          <w:p w14:paraId="5B7BD166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14:paraId="475FCCA5">
            <w:pPr>
              <w:pStyle w:val="9"/>
              <w:spacing w:before="54"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Наличие общедоступного аннотированного перечня информационных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ин</w:t>
            </w:r>
            <w:r>
              <w:rPr>
                <w:spacing w:val="-2"/>
                <w:sz w:val="24"/>
              </w:rPr>
              <w:t>тернета</w:t>
            </w:r>
          </w:p>
        </w:tc>
        <w:tc>
          <w:tcPr>
            <w:tcW w:w="2551" w:type="dxa"/>
            <w:vMerge w:val="continue"/>
            <w:tcBorders>
              <w:top w:val="nil"/>
            </w:tcBorders>
          </w:tcPr>
          <w:p w14:paraId="25B313AD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 w:val="continue"/>
            <w:tcBorders>
              <w:top w:val="nil"/>
            </w:tcBorders>
          </w:tcPr>
          <w:p w14:paraId="4680FDF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 w:val="continue"/>
            <w:tcBorders>
              <w:top w:val="nil"/>
            </w:tcBorders>
          </w:tcPr>
          <w:p w14:paraId="2D2028AC">
            <w:pPr>
              <w:rPr>
                <w:sz w:val="2"/>
                <w:szCs w:val="2"/>
              </w:rPr>
            </w:pPr>
          </w:p>
        </w:tc>
      </w:tr>
      <w:tr w14:paraId="681F2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</w:trPr>
        <w:tc>
          <w:tcPr>
            <w:tcW w:w="2686" w:type="dxa"/>
            <w:vMerge w:val="continue"/>
            <w:tcBorders>
              <w:top w:val="nil"/>
            </w:tcBorders>
          </w:tcPr>
          <w:p w14:paraId="764139C6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14:paraId="7F89C133">
            <w:pPr>
              <w:pStyle w:val="9"/>
              <w:spacing w:before="40" w:line="29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Количество единиц электронных образовательных ресурсов, используемых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раб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</w:rPr>
              <w:t>чих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учебного плана</w:t>
            </w:r>
          </w:p>
        </w:tc>
        <w:tc>
          <w:tcPr>
            <w:tcW w:w="2551" w:type="dxa"/>
            <w:vMerge w:val="continue"/>
            <w:tcBorders>
              <w:top w:val="nil"/>
            </w:tcBorders>
          </w:tcPr>
          <w:p w14:paraId="27CABFDA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 w:val="continue"/>
            <w:tcBorders>
              <w:top w:val="nil"/>
            </w:tcBorders>
          </w:tcPr>
          <w:p w14:paraId="7102B30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 w:val="continue"/>
            <w:tcBorders>
              <w:top w:val="nil"/>
            </w:tcBorders>
          </w:tcPr>
          <w:p w14:paraId="3AC30106">
            <w:pPr>
              <w:rPr>
                <w:sz w:val="2"/>
                <w:szCs w:val="2"/>
              </w:rPr>
            </w:pPr>
          </w:p>
        </w:tc>
      </w:tr>
    </w:tbl>
    <w:p w14:paraId="4B9B2D07">
      <w:pPr>
        <w:rPr>
          <w:sz w:val="2"/>
          <w:szCs w:val="2"/>
        </w:rPr>
        <w:sectPr>
          <w:pgSz w:w="16840" w:h="11910" w:orient="landscape"/>
          <w:pgMar w:top="1340" w:right="566" w:bottom="1200" w:left="1133" w:header="0" w:footer="1002" w:gutter="0"/>
          <w:cols w:space="720" w:num="1"/>
        </w:sectPr>
      </w:pPr>
    </w:p>
    <w:p w14:paraId="5498C84B">
      <w:pPr>
        <w:spacing w:before="77"/>
        <w:ind w:right="187"/>
        <w:jc w:val="right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  <w:r>
        <w:rPr>
          <w:rFonts w:hint="default"/>
          <w:b/>
          <w:i/>
          <w:sz w:val="24"/>
          <w:lang w:val="ru-RU"/>
        </w:rPr>
        <w:t xml:space="preserve"> </w:t>
      </w:r>
      <w:r>
        <w:rPr>
          <w:b/>
          <w:i/>
          <w:spacing w:val="-10"/>
          <w:sz w:val="24"/>
        </w:rPr>
        <w:t>5</w:t>
      </w:r>
    </w:p>
    <w:p w14:paraId="1549DF9A">
      <w:pPr>
        <w:pStyle w:val="4"/>
        <w:rPr>
          <w:b/>
          <w:i/>
        </w:rPr>
      </w:pPr>
    </w:p>
    <w:p w14:paraId="2EA576FF">
      <w:pPr>
        <w:pStyle w:val="4"/>
        <w:spacing w:before="229"/>
        <w:rPr>
          <w:b/>
          <w:i/>
        </w:rPr>
      </w:pPr>
    </w:p>
    <w:p w14:paraId="48B3D4B8">
      <w:pPr>
        <w:ind w:left="150"/>
        <w:rPr>
          <w:b/>
          <w:sz w:val="24"/>
        </w:rPr>
      </w:pPr>
      <w:r>
        <w:rPr>
          <w:b/>
          <w:sz w:val="24"/>
        </w:rPr>
        <w:t>Вариант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анкеты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для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участников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образовательных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pacing w:val="-2"/>
          <w:sz w:val="24"/>
        </w:rPr>
        <w:t>отношений</w:t>
      </w:r>
    </w:p>
    <w:p w14:paraId="44A365ED">
      <w:pPr>
        <w:pStyle w:val="4"/>
        <w:spacing w:before="76"/>
        <w:rPr>
          <w:b/>
        </w:rPr>
      </w:pPr>
    </w:p>
    <w:p w14:paraId="6114AF62">
      <w:pPr>
        <w:pStyle w:val="4"/>
        <w:spacing w:before="1" w:line="259" w:lineRule="auto"/>
        <w:ind w:left="140"/>
        <w:jc w:val="both"/>
      </w:pPr>
      <w:r>
        <w:t>Мы</w:t>
      </w:r>
      <w:r>
        <w:rPr>
          <w:rFonts w:hint="default"/>
          <w:lang w:val="ru-RU"/>
        </w:rPr>
        <w:t xml:space="preserve"> </w:t>
      </w:r>
      <w:r>
        <w:t>хотим</w:t>
      </w:r>
      <w:r>
        <w:rPr>
          <w:rFonts w:hint="default"/>
          <w:lang w:val="ru-RU"/>
        </w:rPr>
        <w:t xml:space="preserve"> </w:t>
      </w:r>
      <w:r>
        <w:t>узнать,</w:t>
      </w:r>
      <w:r>
        <w:rPr>
          <w:rFonts w:hint="default"/>
          <w:lang w:val="ru-RU"/>
        </w:rPr>
        <w:t xml:space="preserve"> </w:t>
      </w:r>
      <w:r>
        <w:t>как</w:t>
      </w:r>
      <w:r>
        <w:rPr>
          <w:rFonts w:hint="default"/>
          <w:lang w:val="ru-RU"/>
        </w:rPr>
        <w:t xml:space="preserve"> </w:t>
      </w:r>
      <w:r>
        <w:t>Вы</w:t>
      </w:r>
      <w:r>
        <w:rPr>
          <w:rFonts w:hint="default"/>
          <w:lang w:val="ru-RU"/>
        </w:rPr>
        <w:t xml:space="preserve"> </w:t>
      </w:r>
      <w:r>
        <w:t>оцениваете</w:t>
      </w:r>
      <w:r>
        <w:rPr>
          <w:rFonts w:hint="default"/>
          <w:lang w:val="ru-RU"/>
        </w:rPr>
        <w:t xml:space="preserve"> </w:t>
      </w:r>
      <w:r>
        <w:t>качество</w:t>
      </w:r>
      <w:r>
        <w:rPr>
          <w:rFonts w:hint="default"/>
          <w:lang w:val="ru-RU"/>
        </w:rPr>
        <w:t xml:space="preserve"> </w:t>
      </w:r>
      <w:r>
        <w:t>условий</w:t>
      </w:r>
      <w:r>
        <w:rPr>
          <w:rFonts w:hint="default"/>
          <w:lang w:val="ru-RU"/>
        </w:rPr>
        <w:t xml:space="preserve"> </w:t>
      </w:r>
      <w:r>
        <w:t>осуществления</w:t>
      </w:r>
      <w:r>
        <w:rPr>
          <w:rFonts w:hint="default"/>
          <w:lang w:val="ru-RU"/>
        </w:rPr>
        <w:t xml:space="preserve"> </w:t>
      </w:r>
      <w:r>
        <w:t>деятельности</w:t>
      </w:r>
      <w:r>
        <w:rPr>
          <w:rFonts w:hint="default"/>
          <w:lang w:val="ru-RU"/>
        </w:rPr>
        <w:t xml:space="preserve"> </w:t>
      </w:r>
      <w:r>
        <w:t>образовательной организации, в которой обучаетесь Вы либо Ваш ребенок (дети).</w:t>
      </w:r>
    </w:p>
    <w:p w14:paraId="2510DEC4">
      <w:pPr>
        <w:pStyle w:val="4"/>
        <w:spacing w:before="157"/>
        <w:ind w:left="140"/>
        <w:jc w:val="both"/>
      </w:pPr>
      <w:r>
        <w:t>Просим</w:t>
      </w:r>
      <w:r>
        <w:rPr>
          <w:rFonts w:hint="default"/>
          <w:lang w:val="ru-RU"/>
        </w:rPr>
        <w:t xml:space="preserve"> </w:t>
      </w:r>
      <w:r>
        <w:t>внимательно</w:t>
      </w:r>
      <w:r>
        <w:rPr>
          <w:rFonts w:hint="default"/>
          <w:lang w:val="ru-RU"/>
        </w:rPr>
        <w:t xml:space="preserve"> </w:t>
      </w:r>
      <w:r>
        <w:t>отнестись</w:t>
      </w:r>
      <w:r>
        <w:rPr>
          <w:rFonts w:hint="default"/>
          <w:lang w:val="ru-RU"/>
        </w:rPr>
        <w:t xml:space="preserve"> </w:t>
      </w:r>
      <w:r>
        <w:t>к</w:t>
      </w:r>
      <w:r>
        <w:rPr>
          <w:rFonts w:hint="default"/>
          <w:lang w:val="ru-RU"/>
        </w:rPr>
        <w:t xml:space="preserve"> </w:t>
      </w:r>
      <w:r>
        <w:t>анкетированию</w:t>
      </w:r>
      <w:r>
        <w:rPr>
          <w:rFonts w:hint="default"/>
          <w:lang w:val="ru-RU"/>
        </w:rPr>
        <w:t xml:space="preserve"> </w:t>
      </w:r>
      <w:r>
        <w:t>и</w:t>
      </w:r>
      <w:r>
        <w:rPr>
          <w:rFonts w:hint="default"/>
          <w:lang w:val="ru-RU"/>
        </w:rPr>
        <w:t xml:space="preserve"> </w:t>
      </w:r>
      <w:r>
        <w:t>ответить</w:t>
      </w:r>
      <w:r>
        <w:rPr>
          <w:rFonts w:hint="default"/>
          <w:lang w:val="ru-RU"/>
        </w:rPr>
        <w:t xml:space="preserve"> </w:t>
      </w:r>
      <w:r>
        <w:t>на</w:t>
      </w:r>
      <w:r>
        <w:rPr>
          <w:rFonts w:hint="default"/>
          <w:lang w:val="ru-RU"/>
        </w:rPr>
        <w:t xml:space="preserve"> </w:t>
      </w:r>
      <w:r>
        <w:rPr>
          <w:spacing w:val="-2"/>
        </w:rPr>
        <w:t>вопросы.</w:t>
      </w:r>
    </w:p>
    <w:p w14:paraId="3084B39D">
      <w:pPr>
        <w:pStyle w:val="4"/>
        <w:spacing w:before="182"/>
        <w:ind w:left="140"/>
        <w:jc w:val="both"/>
      </w:pPr>
      <w:r>
        <w:t>Анкета</w:t>
      </w:r>
      <w:r>
        <w:rPr>
          <w:rFonts w:hint="default"/>
          <w:lang w:val="ru-RU"/>
        </w:rPr>
        <w:t xml:space="preserve"> </w:t>
      </w:r>
      <w:r>
        <w:t>является</w:t>
      </w:r>
      <w:r>
        <w:rPr>
          <w:rFonts w:hint="default"/>
          <w:lang w:val="ru-RU"/>
        </w:rPr>
        <w:t xml:space="preserve"> </w:t>
      </w:r>
      <w:r>
        <w:t>анонимной.Указывать</w:t>
      </w:r>
      <w:r>
        <w:rPr>
          <w:rFonts w:hint="default"/>
          <w:lang w:val="ru-RU"/>
        </w:rPr>
        <w:t xml:space="preserve"> </w:t>
      </w:r>
      <w:r>
        <w:t>свое</w:t>
      </w:r>
      <w:r>
        <w:rPr>
          <w:rFonts w:hint="default"/>
          <w:lang w:val="ru-RU"/>
        </w:rPr>
        <w:t xml:space="preserve"> </w:t>
      </w:r>
      <w:r>
        <w:t>имя</w:t>
      </w:r>
      <w:r>
        <w:rPr>
          <w:rFonts w:hint="default"/>
          <w:lang w:val="ru-RU"/>
        </w:rPr>
        <w:t xml:space="preserve"> </w:t>
      </w:r>
      <w:r>
        <w:t>и</w:t>
      </w:r>
      <w:r>
        <w:rPr>
          <w:rFonts w:hint="default"/>
          <w:lang w:val="ru-RU"/>
        </w:rPr>
        <w:t xml:space="preserve"> </w:t>
      </w:r>
      <w:r>
        <w:t>личные</w:t>
      </w:r>
      <w:r>
        <w:rPr>
          <w:rFonts w:hint="default"/>
          <w:lang w:val="ru-RU"/>
        </w:rPr>
        <w:t xml:space="preserve"> </w:t>
      </w:r>
      <w:r>
        <w:t>данные</w:t>
      </w:r>
      <w:r>
        <w:rPr>
          <w:rFonts w:hint="default"/>
          <w:lang w:val="ru-RU"/>
        </w:rPr>
        <w:t xml:space="preserve"> </w:t>
      </w:r>
      <w:r>
        <w:t>не</w:t>
      </w:r>
      <w:r>
        <w:rPr>
          <w:rFonts w:hint="default"/>
          <w:lang w:val="ru-RU"/>
        </w:rPr>
        <w:t xml:space="preserve"> </w:t>
      </w:r>
      <w:r>
        <w:rPr>
          <w:spacing w:val="-2"/>
        </w:rPr>
        <w:t>требуется.</w:t>
      </w:r>
    </w:p>
    <w:p w14:paraId="0454DF2C">
      <w:pPr>
        <w:pStyle w:val="4"/>
        <w:spacing w:before="236"/>
        <w:jc w:val="both"/>
      </w:pPr>
    </w:p>
    <w:p w14:paraId="798280DF">
      <w:pPr>
        <w:pStyle w:val="8"/>
        <w:numPr>
          <w:ilvl w:val="0"/>
          <w:numId w:val="18"/>
        </w:numPr>
        <w:tabs>
          <w:tab w:val="left" w:pos="707"/>
        </w:tabs>
        <w:rPr>
          <w:b/>
          <w:sz w:val="24"/>
        </w:rPr>
      </w:pPr>
      <w:r>
        <w:rPr>
          <w:b/>
          <w:sz w:val="24"/>
        </w:rPr>
        <w:t>Открытость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и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доступность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информации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об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образовательной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pacing w:val="-2"/>
          <w:sz w:val="24"/>
        </w:rPr>
        <w:t>организации.</w:t>
      </w:r>
      <w:r>
        <w:rPr>
          <w:rFonts w:hint="default"/>
          <w:b/>
          <w:spacing w:val="-2"/>
          <w:sz w:val="24"/>
          <w:lang w:val="ru-RU"/>
        </w:rPr>
        <w:t xml:space="preserve"> </w:t>
      </w:r>
      <w:r>
        <w:rPr>
          <w:b/>
          <w:sz w:val="24"/>
        </w:rPr>
        <w:t>Полнота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и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доступность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информации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о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деятельности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образовательной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организации, размещенной на информационных стендах и официальном сайте организации.</w:t>
      </w:r>
    </w:p>
    <w:tbl>
      <w:tblPr>
        <w:tblStyle w:val="7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9"/>
        <w:gridCol w:w="2062"/>
      </w:tblGrid>
      <w:tr w14:paraId="4FBE8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501" w:type="dxa"/>
            <w:gridSpan w:val="2"/>
          </w:tcPr>
          <w:p w14:paraId="1B109B39">
            <w:pPr>
              <w:pStyle w:val="9"/>
              <w:spacing w:before="25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Выберите</w:t>
            </w:r>
            <w:r>
              <w:rPr>
                <w:rFonts w:hint="default"/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один</w:t>
            </w:r>
            <w:r>
              <w:rPr>
                <w:rFonts w:hint="default"/>
                <w:b/>
                <w:sz w:val="24"/>
                <w:lang w:val="ru-RU"/>
              </w:rPr>
              <w:t xml:space="preserve">  вариантов </w:t>
            </w:r>
            <w:r>
              <w:rPr>
                <w:b/>
                <w:spacing w:val="-2"/>
                <w:sz w:val="24"/>
              </w:rPr>
              <w:t>ответа:</w:t>
            </w:r>
          </w:p>
        </w:tc>
      </w:tr>
      <w:tr w14:paraId="3D0B6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439" w:type="dxa"/>
          </w:tcPr>
          <w:p w14:paraId="43A6E5E1">
            <w:pPr>
              <w:pStyle w:val="9"/>
              <w:spacing w:before="20"/>
              <w:ind w:left="115"/>
              <w:rPr>
                <w:sz w:val="24"/>
              </w:rPr>
            </w:pPr>
            <w:r>
              <w:rPr>
                <w:sz w:val="24"/>
              </w:rPr>
              <w:t>неудовлетворительно,не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устраивает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(информация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отсутствует)</w:t>
            </w:r>
          </w:p>
        </w:tc>
        <w:tc>
          <w:tcPr>
            <w:tcW w:w="2062" w:type="dxa"/>
          </w:tcPr>
          <w:p w14:paraId="54F0A4D1">
            <w:pPr>
              <w:pStyle w:val="9"/>
              <w:rPr>
                <w:sz w:val="24"/>
              </w:rPr>
            </w:pPr>
          </w:p>
        </w:tc>
      </w:tr>
      <w:tr w14:paraId="32FCB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1" w:hRule="atLeast"/>
        </w:trPr>
        <w:tc>
          <w:tcPr>
            <w:tcW w:w="7439" w:type="dxa"/>
          </w:tcPr>
          <w:p w14:paraId="196FDBD7">
            <w:pPr>
              <w:pStyle w:val="9"/>
              <w:spacing w:before="5" w:line="298" w:lineRule="exact"/>
              <w:ind w:left="115"/>
              <w:rPr>
                <w:sz w:val="24"/>
              </w:rPr>
            </w:pPr>
            <w:r>
              <w:rPr>
                <w:sz w:val="24"/>
              </w:rPr>
              <w:t>удовлетворительно,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(информация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не полностью, плохо структурирована, частично неактуальна)</w:t>
            </w:r>
          </w:p>
        </w:tc>
        <w:tc>
          <w:tcPr>
            <w:tcW w:w="2062" w:type="dxa"/>
          </w:tcPr>
          <w:p w14:paraId="4A894EC5">
            <w:pPr>
              <w:pStyle w:val="9"/>
              <w:rPr>
                <w:sz w:val="24"/>
              </w:rPr>
            </w:pPr>
          </w:p>
        </w:tc>
      </w:tr>
      <w:tr w14:paraId="3665D5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439" w:type="dxa"/>
          </w:tcPr>
          <w:p w14:paraId="04368FA2">
            <w:pPr>
              <w:pStyle w:val="9"/>
              <w:spacing w:before="6" w:line="29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отлично,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удовлетворен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(а)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(информация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размещена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полностью, хорошо структурирована, актуальна)</w:t>
            </w:r>
          </w:p>
        </w:tc>
        <w:tc>
          <w:tcPr>
            <w:tcW w:w="2062" w:type="dxa"/>
          </w:tcPr>
          <w:p w14:paraId="2DE1C7DA">
            <w:pPr>
              <w:pStyle w:val="9"/>
              <w:rPr>
                <w:sz w:val="24"/>
              </w:rPr>
            </w:pPr>
          </w:p>
        </w:tc>
      </w:tr>
    </w:tbl>
    <w:p w14:paraId="22A55221">
      <w:pPr>
        <w:pStyle w:val="8"/>
        <w:numPr>
          <w:ilvl w:val="0"/>
          <w:numId w:val="18"/>
        </w:numPr>
        <w:tabs>
          <w:tab w:val="left" w:pos="707"/>
        </w:tabs>
        <w:rPr>
          <w:b/>
          <w:sz w:val="24"/>
        </w:rPr>
      </w:pPr>
      <w:r>
        <w:rPr>
          <w:b/>
          <w:sz w:val="24"/>
        </w:rPr>
        <w:t>Комфортность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условий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организации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образовательной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pacing w:val="-2"/>
          <w:sz w:val="24"/>
        </w:rPr>
        <w:t>деятельности.</w:t>
      </w:r>
      <w:r>
        <w:rPr>
          <w:rFonts w:hint="default"/>
          <w:b/>
          <w:spacing w:val="-2"/>
          <w:sz w:val="24"/>
          <w:lang w:val="ru-RU"/>
        </w:rPr>
        <w:t xml:space="preserve"> </w:t>
      </w:r>
      <w:r>
        <w:rPr>
          <w:b/>
          <w:sz w:val="24"/>
        </w:rPr>
        <w:t>Удовлетворенность комфортностью условий организации образовательной дея</w:t>
      </w:r>
      <w:r>
        <w:rPr>
          <w:b/>
          <w:spacing w:val="-2"/>
          <w:sz w:val="24"/>
        </w:rPr>
        <w:t>тельности.</w:t>
      </w:r>
    </w:p>
    <w:tbl>
      <w:tblPr>
        <w:tblStyle w:val="7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4"/>
        <w:gridCol w:w="2067"/>
      </w:tblGrid>
      <w:tr w14:paraId="5E69D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501" w:type="dxa"/>
            <w:gridSpan w:val="2"/>
          </w:tcPr>
          <w:p w14:paraId="66619D88">
            <w:pPr>
              <w:pStyle w:val="9"/>
              <w:spacing w:before="25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Выберите</w:t>
            </w:r>
            <w:r>
              <w:rPr>
                <w:rFonts w:hint="default"/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один</w:t>
            </w:r>
            <w:r>
              <w:rPr>
                <w:rFonts w:hint="default"/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rFonts w:hint="default"/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вариантов</w:t>
            </w:r>
            <w:r>
              <w:rPr>
                <w:b/>
                <w:spacing w:val="-2"/>
                <w:sz w:val="24"/>
              </w:rPr>
              <w:t xml:space="preserve"> ответа:</w:t>
            </w:r>
          </w:p>
        </w:tc>
      </w:tr>
      <w:tr w14:paraId="4F1602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434" w:type="dxa"/>
          </w:tcPr>
          <w:p w14:paraId="0864011D">
            <w:pPr>
              <w:pStyle w:val="9"/>
              <w:spacing w:before="20"/>
              <w:ind w:left="141"/>
              <w:rPr>
                <w:sz w:val="24"/>
              </w:rPr>
            </w:pPr>
            <w:r>
              <w:rPr>
                <w:sz w:val="24"/>
              </w:rPr>
              <w:t>неудовлетворительно,не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устраивает</w:t>
            </w:r>
          </w:p>
        </w:tc>
        <w:tc>
          <w:tcPr>
            <w:tcW w:w="2067" w:type="dxa"/>
          </w:tcPr>
          <w:p w14:paraId="7D49509A">
            <w:pPr>
              <w:pStyle w:val="9"/>
              <w:rPr>
                <w:sz w:val="24"/>
              </w:rPr>
            </w:pPr>
          </w:p>
        </w:tc>
      </w:tr>
      <w:tr w14:paraId="54869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434" w:type="dxa"/>
          </w:tcPr>
          <w:p w14:paraId="72F9D316">
            <w:pPr>
              <w:pStyle w:val="9"/>
              <w:spacing w:before="20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удовлетворительно</w:t>
            </w:r>
          </w:p>
        </w:tc>
        <w:tc>
          <w:tcPr>
            <w:tcW w:w="2067" w:type="dxa"/>
          </w:tcPr>
          <w:p w14:paraId="20C41E6C">
            <w:pPr>
              <w:pStyle w:val="9"/>
              <w:rPr>
                <w:sz w:val="24"/>
              </w:rPr>
            </w:pPr>
          </w:p>
        </w:tc>
      </w:tr>
      <w:tr w14:paraId="66A26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434" w:type="dxa"/>
          </w:tcPr>
          <w:p w14:paraId="1B7A4E15">
            <w:pPr>
              <w:pStyle w:val="9"/>
              <w:spacing w:before="20"/>
              <w:ind w:left="141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-2"/>
                <w:sz w:val="24"/>
              </w:rPr>
              <w:t xml:space="preserve"> устраивает</w:t>
            </w:r>
          </w:p>
        </w:tc>
        <w:tc>
          <w:tcPr>
            <w:tcW w:w="2067" w:type="dxa"/>
          </w:tcPr>
          <w:p w14:paraId="0EDBBB90">
            <w:pPr>
              <w:pStyle w:val="9"/>
              <w:rPr>
                <w:sz w:val="24"/>
              </w:rPr>
            </w:pPr>
          </w:p>
        </w:tc>
      </w:tr>
    </w:tbl>
    <w:p w14:paraId="1A934549">
      <w:pPr>
        <w:pStyle w:val="8"/>
        <w:numPr>
          <w:ilvl w:val="0"/>
          <w:numId w:val="18"/>
        </w:numPr>
        <w:tabs>
          <w:tab w:val="left" w:pos="707"/>
        </w:tabs>
        <w:rPr>
          <w:b/>
          <w:sz w:val="24"/>
        </w:rPr>
      </w:pPr>
      <w:r>
        <w:rPr>
          <w:b/>
          <w:sz w:val="24"/>
        </w:rPr>
        <w:t>Доступность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условий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организации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образовательной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деятельности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для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pacing w:val="-2"/>
          <w:sz w:val="24"/>
        </w:rPr>
        <w:t>инвалидов.</w:t>
      </w:r>
      <w:r>
        <w:rPr>
          <w:rFonts w:hint="default"/>
          <w:b/>
          <w:spacing w:val="-2"/>
          <w:sz w:val="24"/>
          <w:lang w:val="ru-RU"/>
        </w:rPr>
        <w:t xml:space="preserve"> </w:t>
      </w:r>
      <w:r>
        <w:rPr>
          <w:b/>
          <w:sz w:val="24"/>
        </w:rPr>
        <w:t>Удовлетворенность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доступностью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условий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организации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образовательной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деятельности для лиц с ограниченными возможностями здоровья и инвалидов.</w:t>
      </w:r>
    </w:p>
    <w:tbl>
      <w:tblPr>
        <w:tblStyle w:val="7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4"/>
        <w:gridCol w:w="2067"/>
      </w:tblGrid>
      <w:tr w14:paraId="44586C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9501" w:type="dxa"/>
            <w:gridSpan w:val="2"/>
          </w:tcPr>
          <w:p w14:paraId="524A8DC9">
            <w:pPr>
              <w:pStyle w:val="9"/>
              <w:spacing w:before="25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Выберите</w:t>
            </w:r>
            <w:r>
              <w:rPr>
                <w:rFonts w:hint="default"/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один</w:t>
            </w:r>
            <w:r>
              <w:rPr>
                <w:rFonts w:hint="default"/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rFonts w:hint="default"/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вариантов</w:t>
            </w:r>
            <w:r>
              <w:rPr>
                <w:b/>
                <w:spacing w:val="-2"/>
                <w:sz w:val="24"/>
              </w:rPr>
              <w:t xml:space="preserve"> ответа:</w:t>
            </w:r>
          </w:p>
        </w:tc>
      </w:tr>
      <w:tr w14:paraId="11601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7434" w:type="dxa"/>
          </w:tcPr>
          <w:p w14:paraId="3B6218BA">
            <w:pPr>
              <w:pStyle w:val="9"/>
              <w:spacing w:before="5" w:line="29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неудовлетворительно,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устраивает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(условия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отсут</w:t>
            </w:r>
            <w:r>
              <w:rPr>
                <w:spacing w:val="-2"/>
                <w:sz w:val="24"/>
              </w:rPr>
              <w:t>ствуют)</w:t>
            </w:r>
          </w:p>
        </w:tc>
        <w:tc>
          <w:tcPr>
            <w:tcW w:w="2067" w:type="dxa"/>
          </w:tcPr>
          <w:p w14:paraId="694472E9">
            <w:pPr>
              <w:pStyle w:val="9"/>
              <w:rPr>
                <w:sz w:val="24"/>
              </w:rPr>
            </w:pPr>
          </w:p>
        </w:tc>
      </w:tr>
      <w:tr w14:paraId="4B1AA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434" w:type="dxa"/>
          </w:tcPr>
          <w:p w14:paraId="26655BFB">
            <w:pPr>
              <w:pStyle w:val="9"/>
              <w:spacing w:before="20"/>
              <w:ind w:left="151"/>
              <w:rPr>
                <w:sz w:val="24"/>
              </w:rPr>
            </w:pPr>
            <w:r>
              <w:rPr>
                <w:sz w:val="24"/>
              </w:rPr>
              <w:t>удовлетворительно,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недостатки</w:t>
            </w:r>
          </w:p>
        </w:tc>
        <w:tc>
          <w:tcPr>
            <w:tcW w:w="2067" w:type="dxa"/>
          </w:tcPr>
          <w:p w14:paraId="5ACA0587">
            <w:pPr>
              <w:pStyle w:val="9"/>
              <w:rPr>
                <w:sz w:val="24"/>
              </w:rPr>
            </w:pPr>
          </w:p>
        </w:tc>
      </w:tr>
      <w:tr w14:paraId="79CC0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7434" w:type="dxa"/>
          </w:tcPr>
          <w:p w14:paraId="0B0992F9">
            <w:pPr>
              <w:pStyle w:val="9"/>
              <w:spacing w:before="5" w:line="298" w:lineRule="exact"/>
              <w:ind w:left="151"/>
              <w:rPr>
                <w:sz w:val="24"/>
              </w:rPr>
            </w:pPr>
            <w:r>
              <w:rPr>
                <w:sz w:val="24"/>
              </w:rPr>
              <w:t>отлично,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удовлетворен(а)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(условия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соответствуют потребностям)</w:t>
            </w:r>
          </w:p>
        </w:tc>
        <w:tc>
          <w:tcPr>
            <w:tcW w:w="2067" w:type="dxa"/>
          </w:tcPr>
          <w:p w14:paraId="30777282">
            <w:pPr>
              <w:pStyle w:val="9"/>
              <w:rPr>
                <w:sz w:val="24"/>
              </w:rPr>
            </w:pPr>
          </w:p>
        </w:tc>
      </w:tr>
    </w:tbl>
    <w:p w14:paraId="238C5AEE">
      <w:pPr>
        <w:pStyle w:val="4"/>
        <w:spacing w:before="20"/>
        <w:rPr>
          <w:b/>
        </w:rPr>
      </w:pPr>
    </w:p>
    <w:p w14:paraId="4490B48C">
      <w:pPr>
        <w:pStyle w:val="8"/>
        <w:numPr>
          <w:ilvl w:val="0"/>
          <w:numId w:val="18"/>
        </w:numPr>
        <w:tabs>
          <w:tab w:val="left" w:pos="706"/>
        </w:tabs>
        <w:spacing w:before="1"/>
        <w:ind w:left="706" w:hanging="566"/>
        <w:jc w:val="both"/>
        <w:rPr>
          <w:sz w:val="24"/>
        </w:rPr>
      </w:pPr>
      <w:r>
        <w:rPr>
          <w:b/>
          <w:sz w:val="24"/>
        </w:rPr>
        <w:t>Доброжелательность,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вежливость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работников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pacing w:val="-2"/>
          <w:sz w:val="24"/>
        </w:rPr>
        <w:t>организации.</w:t>
      </w:r>
      <w:r>
        <w:rPr>
          <w:rFonts w:hint="default"/>
          <w:b/>
          <w:spacing w:val="-2"/>
          <w:sz w:val="24"/>
          <w:lang w:val="ru-RU"/>
        </w:rPr>
        <w:t xml:space="preserve"> </w:t>
      </w:r>
      <w:r>
        <w:rPr>
          <w:b/>
          <w:sz w:val="24"/>
        </w:rPr>
        <w:t xml:space="preserve">Доброжелательность, вежливость работников образовательной организации, обеспечивающих первичный контакт </w:t>
      </w:r>
      <w:r>
        <w:rPr>
          <w:sz w:val="24"/>
        </w:rPr>
        <w:t>при обращении в</w:t>
      </w:r>
      <w:r>
        <w:rPr>
          <w:rFonts w:hint="default"/>
          <w:sz w:val="24"/>
          <w:lang w:val="ru-RU"/>
        </w:rPr>
        <w:t xml:space="preserve"> КОГОБУСШ пгт Свеча</w:t>
      </w:r>
      <w:r>
        <w:rPr>
          <w:sz w:val="24"/>
        </w:rPr>
        <w:t xml:space="preserve"> обучающихся, родителей (законных представителей) несовершеннолетних обучающихся.</w:t>
      </w:r>
    </w:p>
    <w:tbl>
      <w:tblPr>
        <w:tblStyle w:val="7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4"/>
        <w:gridCol w:w="2067"/>
      </w:tblGrid>
      <w:tr w14:paraId="7A765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501" w:type="dxa"/>
            <w:gridSpan w:val="2"/>
          </w:tcPr>
          <w:p w14:paraId="3DD3A927">
            <w:pPr>
              <w:pStyle w:val="9"/>
              <w:spacing w:before="25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Выберите</w:t>
            </w:r>
            <w:r>
              <w:rPr>
                <w:rFonts w:hint="default"/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один</w:t>
            </w:r>
            <w:r>
              <w:rPr>
                <w:rFonts w:hint="default"/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rFonts w:hint="default"/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вариантов</w:t>
            </w:r>
            <w:r>
              <w:rPr>
                <w:b/>
                <w:spacing w:val="-2"/>
                <w:sz w:val="24"/>
              </w:rPr>
              <w:t xml:space="preserve"> ответа:</w:t>
            </w:r>
          </w:p>
        </w:tc>
      </w:tr>
      <w:tr w14:paraId="6887B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434" w:type="dxa"/>
          </w:tcPr>
          <w:p w14:paraId="0D7127F1">
            <w:pPr>
              <w:pStyle w:val="9"/>
              <w:spacing w:before="20"/>
              <w:ind w:left="115"/>
              <w:rPr>
                <w:sz w:val="24"/>
              </w:rPr>
            </w:pPr>
            <w:r>
              <w:rPr>
                <w:sz w:val="24"/>
              </w:rPr>
              <w:t>неудовлетворительно,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устраивает</w:t>
            </w:r>
          </w:p>
        </w:tc>
        <w:tc>
          <w:tcPr>
            <w:tcW w:w="2067" w:type="dxa"/>
          </w:tcPr>
          <w:p w14:paraId="7208D9F8">
            <w:pPr>
              <w:pStyle w:val="9"/>
              <w:rPr>
                <w:sz w:val="24"/>
              </w:rPr>
            </w:pPr>
          </w:p>
        </w:tc>
      </w:tr>
      <w:tr w14:paraId="476BF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434" w:type="dxa"/>
          </w:tcPr>
          <w:p w14:paraId="3E2644C1">
            <w:pPr>
              <w:pStyle w:val="9"/>
              <w:spacing w:before="20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удовлетворительно</w:t>
            </w:r>
          </w:p>
        </w:tc>
        <w:tc>
          <w:tcPr>
            <w:tcW w:w="2067" w:type="dxa"/>
          </w:tcPr>
          <w:p w14:paraId="2F90A817">
            <w:pPr>
              <w:pStyle w:val="9"/>
              <w:rPr>
                <w:sz w:val="24"/>
              </w:rPr>
            </w:pPr>
          </w:p>
        </w:tc>
      </w:tr>
    </w:tbl>
    <w:p w14:paraId="3263C935">
      <w:pPr>
        <w:pStyle w:val="9"/>
        <w:rPr>
          <w:sz w:val="24"/>
        </w:rPr>
        <w:sectPr>
          <w:footerReference r:id="rId5" w:type="default"/>
          <w:pgSz w:w="11910" w:h="16840"/>
          <w:pgMar w:top="1060" w:right="992" w:bottom="280" w:left="992" w:header="0" w:footer="0" w:gutter="0"/>
          <w:cols w:space="720" w:num="1"/>
        </w:sectPr>
      </w:pPr>
    </w:p>
    <w:tbl>
      <w:tblPr>
        <w:tblStyle w:val="7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4"/>
        <w:gridCol w:w="2067"/>
      </w:tblGrid>
      <w:tr w14:paraId="105976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434" w:type="dxa"/>
          </w:tcPr>
          <w:p w14:paraId="6AF7BA4A">
            <w:pPr>
              <w:pStyle w:val="9"/>
              <w:spacing w:before="20"/>
              <w:ind w:left="115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-2"/>
                <w:sz w:val="24"/>
              </w:rPr>
              <w:t xml:space="preserve"> устраивает</w:t>
            </w:r>
          </w:p>
        </w:tc>
        <w:tc>
          <w:tcPr>
            <w:tcW w:w="2067" w:type="dxa"/>
          </w:tcPr>
          <w:p w14:paraId="0A685A3B">
            <w:pPr>
              <w:pStyle w:val="9"/>
              <w:rPr>
                <w:sz w:val="24"/>
              </w:rPr>
            </w:pPr>
          </w:p>
        </w:tc>
      </w:tr>
    </w:tbl>
    <w:p w14:paraId="66C030D7">
      <w:pPr>
        <w:pStyle w:val="4"/>
        <w:spacing w:before="53"/>
      </w:pPr>
    </w:p>
    <w:p w14:paraId="6103D49C">
      <w:pPr>
        <w:pStyle w:val="8"/>
        <w:numPr>
          <w:numId w:val="0"/>
        </w:numPr>
        <w:tabs>
          <w:tab w:val="left" w:pos="707"/>
        </w:tabs>
        <w:spacing w:after="5" w:line="268" w:lineRule="auto"/>
        <w:ind w:right="146" w:rightChars="0"/>
        <w:rPr>
          <w:b/>
          <w:sz w:val="24"/>
        </w:rPr>
      </w:pPr>
      <w:r>
        <w:rPr>
          <w:b/>
          <w:sz w:val="24"/>
        </w:rPr>
        <w:t>Доброжелательность, вежливость работников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образовательной организации,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обеспечивающих организацию образовательной деятельности при обращении в ОО.</w:t>
      </w:r>
    </w:p>
    <w:tbl>
      <w:tblPr>
        <w:tblStyle w:val="7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4"/>
        <w:gridCol w:w="2067"/>
      </w:tblGrid>
      <w:tr w14:paraId="29AF1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501" w:type="dxa"/>
            <w:gridSpan w:val="2"/>
          </w:tcPr>
          <w:p w14:paraId="4456E722">
            <w:pPr>
              <w:pStyle w:val="9"/>
              <w:spacing w:before="25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Выберите</w:t>
            </w:r>
            <w:r>
              <w:rPr>
                <w:rFonts w:hint="default"/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один</w:t>
            </w:r>
            <w:r>
              <w:rPr>
                <w:rFonts w:hint="default"/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rFonts w:hint="default"/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вариантов</w:t>
            </w:r>
            <w:r>
              <w:rPr>
                <w:b/>
                <w:spacing w:val="-2"/>
                <w:sz w:val="24"/>
              </w:rPr>
              <w:t xml:space="preserve"> ответа:</w:t>
            </w:r>
          </w:p>
        </w:tc>
      </w:tr>
      <w:tr w14:paraId="3D638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434" w:type="dxa"/>
          </w:tcPr>
          <w:p w14:paraId="188AD7AB">
            <w:pPr>
              <w:pStyle w:val="9"/>
              <w:spacing w:before="20"/>
              <w:ind w:left="11" w:right="8"/>
              <w:jc w:val="center"/>
              <w:rPr>
                <w:sz w:val="24"/>
              </w:rPr>
            </w:pPr>
            <w:r>
              <w:rPr>
                <w:sz w:val="24"/>
              </w:rPr>
              <w:t>неудовлетворительно,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устраивает</w:t>
            </w:r>
          </w:p>
        </w:tc>
        <w:tc>
          <w:tcPr>
            <w:tcW w:w="2067" w:type="dxa"/>
          </w:tcPr>
          <w:p w14:paraId="3E91FE2B">
            <w:pPr>
              <w:pStyle w:val="9"/>
              <w:rPr>
                <w:sz w:val="24"/>
              </w:rPr>
            </w:pPr>
          </w:p>
        </w:tc>
      </w:tr>
      <w:tr w14:paraId="2CDD6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7434" w:type="dxa"/>
          </w:tcPr>
          <w:p w14:paraId="24F97FE6">
            <w:pPr>
              <w:pStyle w:val="9"/>
              <w:spacing w:before="20"/>
              <w:ind w:left="1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удовлетворительно</w:t>
            </w:r>
          </w:p>
        </w:tc>
        <w:tc>
          <w:tcPr>
            <w:tcW w:w="2067" w:type="dxa"/>
          </w:tcPr>
          <w:p w14:paraId="3756649C">
            <w:pPr>
              <w:pStyle w:val="9"/>
              <w:rPr>
                <w:sz w:val="24"/>
              </w:rPr>
            </w:pPr>
          </w:p>
        </w:tc>
      </w:tr>
      <w:tr w14:paraId="22570E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434" w:type="dxa"/>
          </w:tcPr>
          <w:p w14:paraId="77708DA5">
            <w:pPr>
              <w:pStyle w:val="9"/>
              <w:spacing w:before="20"/>
              <w:ind w:left="11" w:righ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полностью </w:t>
            </w:r>
            <w:r>
              <w:rPr>
                <w:spacing w:val="-2"/>
                <w:sz w:val="24"/>
              </w:rPr>
              <w:t>устраивает</w:t>
            </w:r>
          </w:p>
        </w:tc>
        <w:tc>
          <w:tcPr>
            <w:tcW w:w="2067" w:type="dxa"/>
          </w:tcPr>
          <w:p w14:paraId="0ED49C28">
            <w:pPr>
              <w:pStyle w:val="9"/>
              <w:rPr>
                <w:sz w:val="24"/>
              </w:rPr>
            </w:pPr>
          </w:p>
        </w:tc>
      </w:tr>
    </w:tbl>
    <w:p w14:paraId="01929E19">
      <w:pPr>
        <w:pStyle w:val="8"/>
        <w:numPr>
          <w:numId w:val="0"/>
        </w:numPr>
        <w:tabs>
          <w:tab w:val="left" w:pos="707"/>
        </w:tabs>
        <w:spacing w:before="1" w:line="271" w:lineRule="auto"/>
        <w:ind w:right="146" w:rightChars="0"/>
        <w:rPr>
          <w:b/>
          <w:sz w:val="24"/>
        </w:rPr>
      </w:pPr>
    </w:p>
    <w:p w14:paraId="39852A46">
      <w:pPr>
        <w:pStyle w:val="8"/>
        <w:numPr>
          <w:numId w:val="0"/>
        </w:numPr>
        <w:tabs>
          <w:tab w:val="left" w:pos="707"/>
        </w:tabs>
        <w:spacing w:before="1" w:line="271" w:lineRule="auto"/>
        <w:ind w:right="146" w:rightChars="0"/>
        <w:rPr>
          <w:b/>
          <w:sz w:val="24"/>
        </w:rPr>
      </w:pPr>
      <w:r>
        <w:rPr>
          <w:b/>
          <w:sz w:val="24"/>
        </w:rPr>
        <w:t>Доброжелательность,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вежливость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работников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образовательной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организации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при использовании дистанционных форм взаимодействия.</w:t>
      </w:r>
    </w:p>
    <w:tbl>
      <w:tblPr>
        <w:tblStyle w:val="7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4"/>
        <w:gridCol w:w="2067"/>
      </w:tblGrid>
      <w:tr w14:paraId="646DB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9501" w:type="dxa"/>
            <w:gridSpan w:val="2"/>
          </w:tcPr>
          <w:p w14:paraId="66685417">
            <w:pPr>
              <w:pStyle w:val="9"/>
              <w:spacing w:before="25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Выберите</w:t>
            </w:r>
            <w:r>
              <w:rPr>
                <w:rFonts w:hint="default"/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один</w:t>
            </w:r>
            <w:r>
              <w:rPr>
                <w:rFonts w:hint="default"/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rFonts w:hint="default"/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вариантов</w:t>
            </w:r>
            <w:r>
              <w:rPr>
                <w:b/>
                <w:spacing w:val="-2"/>
                <w:sz w:val="24"/>
              </w:rPr>
              <w:t xml:space="preserve"> ответа:</w:t>
            </w:r>
          </w:p>
        </w:tc>
      </w:tr>
      <w:tr w14:paraId="133B8A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434" w:type="dxa"/>
          </w:tcPr>
          <w:p w14:paraId="7F8F45CE">
            <w:pPr>
              <w:pStyle w:val="9"/>
              <w:spacing w:before="20"/>
              <w:ind w:left="115"/>
              <w:rPr>
                <w:sz w:val="24"/>
              </w:rPr>
            </w:pPr>
            <w:r>
              <w:rPr>
                <w:sz w:val="24"/>
              </w:rPr>
              <w:t>неудовлетворительно,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устраивает</w:t>
            </w:r>
          </w:p>
        </w:tc>
        <w:tc>
          <w:tcPr>
            <w:tcW w:w="2067" w:type="dxa"/>
          </w:tcPr>
          <w:p w14:paraId="75D6D205">
            <w:pPr>
              <w:pStyle w:val="9"/>
              <w:rPr>
                <w:sz w:val="24"/>
              </w:rPr>
            </w:pPr>
          </w:p>
        </w:tc>
      </w:tr>
      <w:tr w14:paraId="04334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434" w:type="dxa"/>
          </w:tcPr>
          <w:p w14:paraId="4A3FCF1B">
            <w:pPr>
              <w:pStyle w:val="9"/>
              <w:spacing w:before="20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удовлетворительно</w:t>
            </w:r>
          </w:p>
        </w:tc>
        <w:tc>
          <w:tcPr>
            <w:tcW w:w="2067" w:type="dxa"/>
          </w:tcPr>
          <w:p w14:paraId="6433161E">
            <w:pPr>
              <w:pStyle w:val="9"/>
              <w:rPr>
                <w:sz w:val="24"/>
              </w:rPr>
            </w:pPr>
          </w:p>
        </w:tc>
      </w:tr>
      <w:tr w14:paraId="3DF07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434" w:type="dxa"/>
          </w:tcPr>
          <w:p w14:paraId="0A2173F5">
            <w:pPr>
              <w:pStyle w:val="9"/>
              <w:spacing w:before="20"/>
              <w:ind w:left="115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-2"/>
                <w:sz w:val="24"/>
              </w:rPr>
              <w:t xml:space="preserve"> устраивает</w:t>
            </w:r>
          </w:p>
        </w:tc>
        <w:tc>
          <w:tcPr>
            <w:tcW w:w="2067" w:type="dxa"/>
          </w:tcPr>
          <w:p w14:paraId="778E2C39">
            <w:pPr>
              <w:pStyle w:val="9"/>
              <w:rPr>
                <w:sz w:val="24"/>
              </w:rPr>
            </w:pPr>
          </w:p>
        </w:tc>
      </w:tr>
    </w:tbl>
    <w:p w14:paraId="0661358A">
      <w:pPr>
        <w:pStyle w:val="4"/>
        <w:spacing w:before="43"/>
        <w:rPr>
          <w:b/>
        </w:rPr>
      </w:pPr>
    </w:p>
    <w:p w14:paraId="7B94D101">
      <w:pPr>
        <w:pStyle w:val="8"/>
        <w:numPr>
          <w:ilvl w:val="0"/>
          <w:numId w:val="18"/>
        </w:numPr>
        <w:tabs>
          <w:tab w:val="left" w:pos="707"/>
        </w:tabs>
        <w:rPr>
          <w:b/>
          <w:sz w:val="24"/>
        </w:rPr>
      </w:pPr>
      <w:r>
        <w:rPr>
          <w:b/>
          <w:sz w:val="24"/>
        </w:rPr>
        <w:t>Удовлетворенность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условиями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организации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образовательной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pacing w:val="-2"/>
          <w:sz w:val="24"/>
        </w:rPr>
        <w:t>деятельности</w:t>
      </w:r>
      <w:r>
        <w:rPr>
          <w:spacing w:val="-2"/>
          <w:sz w:val="24"/>
        </w:rPr>
        <w:t>.</w:t>
      </w:r>
      <w:r>
        <w:rPr>
          <w:rFonts w:hint="default"/>
          <w:spacing w:val="-2"/>
          <w:sz w:val="24"/>
          <w:lang w:val="ru-RU"/>
        </w:rPr>
        <w:t xml:space="preserve"> </w:t>
      </w:r>
      <w:r>
        <w:rPr>
          <w:b/>
          <w:sz w:val="24"/>
        </w:rPr>
        <w:t>Готовность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рекомендовать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образовательную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организацию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родственникам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и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знако</w:t>
      </w:r>
      <w:r>
        <w:rPr>
          <w:b/>
          <w:spacing w:val="-4"/>
          <w:sz w:val="24"/>
        </w:rPr>
        <w:t>мым.</w:t>
      </w:r>
    </w:p>
    <w:tbl>
      <w:tblPr>
        <w:tblStyle w:val="7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4"/>
        <w:gridCol w:w="2067"/>
      </w:tblGrid>
      <w:tr w14:paraId="41AB0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501" w:type="dxa"/>
            <w:gridSpan w:val="2"/>
          </w:tcPr>
          <w:p w14:paraId="481EC030">
            <w:pPr>
              <w:pStyle w:val="9"/>
              <w:spacing w:before="25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Выберите</w:t>
            </w:r>
            <w:r>
              <w:rPr>
                <w:rFonts w:hint="default"/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один</w:t>
            </w:r>
            <w:r>
              <w:rPr>
                <w:rFonts w:hint="default"/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rFonts w:hint="default"/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вариантов</w:t>
            </w:r>
            <w:r>
              <w:rPr>
                <w:b/>
                <w:spacing w:val="-2"/>
                <w:sz w:val="24"/>
              </w:rPr>
              <w:t xml:space="preserve"> ответа:</w:t>
            </w:r>
          </w:p>
        </w:tc>
      </w:tr>
      <w:tr w14:paraId="1337A0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434" w:type="dxa"/>
          </w:tcPr>
          <w:p w14:paraId="43707296">
            <w:pPr>
              <w:pStyle w:val="9"/>
              <w:spacing w:before="20"/>
              <w:ind w:left="17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готов</w:t>
            </w:r>
          </w:p>
        </w:tc>
        <w:tc>
          <w:tcPr>
            <w:tcW w:w="2067" w:type="dxa"/>
          </w:tcPr>
          <w:p w14:paraId="2AAAB1E2">
            <w:pPr>
              <w:pStyle w:val="9"/>
              <w:rPr>
                <w:sz w:val="24"/>
              </w:rPr>
            </w:pPr>
          </w:p>
        </w:tc>
      </w:tr>
      <w:tr w14:paraId="632651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434" w:type="dxa"/>
          </w:tcPr>
          <w:p w14:paraId="3704FBFC">
            <w:pPr>
              <w:pStyle w:val="9"/>
              <w:spacing w:before="21"/>
              <w:ind w:left="1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хорошо,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но есть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недостатки,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рекомендовать</w:t>
            </w:r>
          </w:p>
        </w:tc>
        <w:tc>
          <w:tcPr>
            <w:tcW w:w="2067" w:type="dxa"/>
          </w:tcPr>
          <w:p w14:paraId="2027DB64">
            <w:pPr>
              <w:pStyle w:val="9"/>
              <w:rPr>
                <w:sz w:val="24"/>
              </w:rPr>
            </w:pPr>
          </w:p>
        </w:tc>
      </w:tr>
      <w:tr w14:paraId="07BC9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434" w:type="dxa"/>
          </w:tcPr>
          <w:p w14:paraId="7A97BF5A">
            <w:pPr>
              <w:pStyle w:val="9"/>
              <w:spacing w:before="20"/>
              <w:ind w:left="170"/>
              <w:rPr>
                <w:sz w:val="24"/>
              </w:rPr>
            </w:pPr>
            <w:r>
              <w:rPr>
                <w:sz w:val="24"/>
              </w:rPr>
              <w:t>Готов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рекомендовать</w:t>
            </w:r>
          </w:p>
        </w:tc>
        <w:tc>
          <w:tcPr>
            <w:tcW w:w="2067" w:type="dxa"/>
          </w:tcPr>
          <w:p w14:paraId="7E3FFC6B">
            <w:pPr>
              <w:pStyle w:val="9"/>
              <w:rPr>
                <w:sz w:val="24"/>
              </w:rPr>
            </w:pPr>
          </w:p>
        </w:tc>
      </w:tr>
    </w:tbl>
    <w:p w14:paraId="387BF57D">
      <w:pPr>
        <w:pStyle w:val="8"/>
        <w:numPr>
          <w:ilvl w:val="1"/>
          <w:numId w:val="18"/>
        </w:numPr>
        <w:tabs>
          <w:tab w:val="left" w:pos="707"/>
        </w:tabs>
        <w:spacing w:after="37"/>
        <w:rPr>
          <w:b/>
          <w:sz w:val="24"/>
        </w:rPr>
      </w:pPr>
    </w:p>
    <w:p w14:paraId="7BD4DE23">
      <w:pPr>
        <w:pStyle w:val="8"/>
        <w:numPr>
          <w:numId w:val="0"/>
        </w:numPr>
        <w:tabs>
          <w:tab w:val="left" w:pos="707"/>
        </w:tabs>
        <w:spacing w:after="37"/>
        <w:rPr>
          <w:b/>
          <w:sz w:val="24"/>
        </w:rPr>
      </w:pPr>
      <w:r>
        <w:rPr>
          <w:b/>
          <w:sz w:val="24"/>
        </w:rPr>
        <w:t>Удовлетворенность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удобством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графика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работы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образовательной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pacing w:val="-2"/>
          <w:sz w:val="24"/>
        </w:rPr>
        <w:t>организации.</w:t>
      </w:r>
    </w:p>
    <w:tbl>
      <w:tblPr>
        <w:tblStyle w:val="7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4"/>
        <w:gridCol w:w="2067"/>
      </w:tblGrid>
      <w:tr w14:paraId="1F687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501" w:type="dxa"/>
            <w:gridSpan w:val="2"/>
          </w:tcPr>
          <w:p w14:paraId="20F23B3D">
            <w:pPr>
              <w:pStyle w:val="9"/>
              <w:spacing w:before="25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Выберите</w:t>
            </w:r>
            <w:r>
              <w:rPr>
                <w:rFonts w:hint="default"/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один</w:t>
            </w:r>
            <w:r>
              <w:rPr>
                <w:rFonts w:hint="default"/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rFonts w:hint="default"/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вариантов</w:t>
            </w:r>
            <w:r>
              <w:rPr>
                <w:b/>
                <w:spacing w:val="-2"/>
                <w:sz w:val="24"/>
              </w:rPr>
              <w:t xml:space="preserve"> ответа:</w:t>
            </w:r>
          </w:p>
        </w:tc>
      </w:tr>
      <w:tr w14:paraId="1FD00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434" w:type="dxa"/>
          </w:tcPr>
          <w:p w14:paraId="3E2C850B">
            <w:pPr>
              <w:pStyle w:val="9"/>
              <w:spacing w:before="20"/>
              <w:ind w:left="115"/>
              <w:rPr>
                <w:sz w:val="24"/>
              </w:rPr>
            </w:pPr>
            <w:r>
              <w:rPr>
                <w:sz w:val="24"/>
              </w:rPr>
              <w:t>неудовлетворительно,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устраивает</w:t>
            </w:r>
          </w:p>
        </w:tc>
        <w:tc>
          <w:tcPr>
            <w:tcW w:w="2067" w:type="dxa"/>
          </w:tcPr>
          <w:p w14:paraId="0A3BAEF5">
            <w:pPr>
              <w:pStyle w:val="9"/>
              <w:rPr>
                <w:sz w:val="24"/>
              </w:rPr>
            </w:pPr>
          </w:p>
        </w:tc>
      </w:tr>
      <w:tr w14:paraId="7F955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434" w:type="dxa"/>
          </w:tcPr>
          <w:p w14:paraId="0AAB3989">
            <w:pPr>
              <w:pStyle w:val="9"/>
              <w:spacing w:before="20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удовлетворительно</w:t>
            </w:r>
          </w:p>
        </w:tc>
        <w:tc>
          <w:tcPr>
            <w:tcW w:w="2067" w:type="dxa"/>
          </w:tcPr>
          <w:p w14:paraId="2DB3421E">
            <w:pPr>
              <w:pStyle w:val="9"/>
              <w:rPr>
                <w:sz w:val="24"/>
              </w:rPr>
            </w:pPr>
          </w:p>
        </w:tc>
      </w:tr>
      <w:tr w14:paraId="7D353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434" w:type="dxa"/>
          </w:tcPr>
          <w:p w14:paraId="281D6FA6">
            <w:pPr>
              <w:pStyle w:val="9"/>
              <w:spacing w:before="20"/>
              <w:ind w:left="115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-2"/>
                <w:sz w:val="24"/>
              </w:rPr>
              <w:t xml:space="preserve"> устраивает</w:t>
            </w:r>
          </w:p>
        </w:tc>
        <w:tc>
          <w:tcPr>
            <w:tcW w:w="2067" w:type="dxa"/>
          </w:tcPr>
          <w:p w14:paraId="6390AA5A">
            <w:pPr>
              <w:pStyle w:val="9"/>
              <w:rPr>
                <w:sz w:val="24"/>
              </w:rPr>
            </w:pPr>
          </w:p>
        </w:tc>
      </w:tr>
    </w:tbl>
    <w:p w14:paraId="5D03C42E">
      <w:pPr>
        <w:pStyle w:val="8"/>
        <w:numPr>
          <w:numId w:val="0"/>
        </w:numPr>
        <w:tabs>
          <w:tab w:val="left" w:pos="707"/>
        </w:tabs>
        <w:spacing w:line="259" w:lineRule="auto"/>
        <w:ind w:right="136" w:rightChars="0"/>
        <w:rPr>
          <w:b/>
          <w:sz w:val="24"/>
        </w:rPr>
      </w:pPr>
    </w:p>
    <w:p w14:paraId="50194B22">
      <w:pPr>
        <w:pStyle w:val="8"/>
        <w:numPr>
          <w:numId w:val="0"/>
        </w:numPr>
        <w:tabs>
          <w:tab w:val="left" w:pos="707"/>
        </w:tabs>
        <w:spacing w:line="259" w:lineRule="auto"/>
        <w:ind w:right="136" w:rightChars="0"/>
        <w:rPr>
          <w:b/>
          <w:sz w:val="24"/>
        </w:rPr>
      </w:pPr>
      <w:r>
        <w:rPr>
          <w:b/>
          <w:sz w:val="24"/>
        </w:rPr>
        <w:t>Удовлетворенность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условиями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организации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образовательной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деятельности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в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образовательной организации.</w:t>
      </w:r>
    </w:p>
    <w:tbl>
      <w:tblPr>
        <w:tblStyle w:val="7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4"/>
        <w:gridCol w:w="2067"/>
      </w:tblGrid>
      <w:tr w14:paraId="27E7C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501" w:type="dxa"/>
            <w:gridSpan w:val="2"/>
          </w:tcPr>
          <w:p w14:paraId="0E0B1D45">
            <w:pPr>
              <w:pStyle w:val="9"/>
              <w:spacing w:before="25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Выберите</w:t>
            </w:r>
            <w:r>
              <w:rPr>
                <w:rFonts w:hint="default"/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один</w:t>
            </w:r>
            <w:r>
              <w:rPr>
                <w:rFonts w:hint="default"/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rFonts w:hint="default"/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вариантов</w:t>
            </w:r>
            <w:r>
              <w:rPr>
                <w:b/>
                <w:spacing w:val="-2"/>
                <w:sz w:val="24"/>
              </w:rPr>
              <w:t xml:space="preserve"> ответа:</w:t>
            </w:r>
          </w:p>
        </w:tc>
      </w:tr>
      <w:tr w14:paraId="4D4F3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434" w:type="dxa"/>
          </w:tcPr>
          <w:p w14:paraId="0B7BCDEA">
            <w:pPr>
              <w:pStyle w:val="9"/>
              <w:spacing w:before="21"/>
              <w:ind w:left="11" w:right="12"/>
              <w:jc w:val="center"/>
              <w:rPr>
                <w:sz w:val="24"/>
              </w:rPr>
            </w:pPr>
            <w:r>
              <w:rPr>
                <w:sz w:val="24"/>
              </w:rPr>
              <w:t>неудовлетворительно,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устраивает</w:t>
            </w:r>
          </w:p>
        </w:tc>
        <w:tc>
          <w:tcPr>
            <w:tcW w:w="2067" w:type="dxa"/>
          </w:tcPr>
          <w:p w14:paraId="4B5A688F">
            <w:pPr>
              <w:pStyle w:val="9"/>
              <w:rPr>
                <w:sz w:val="24"/>
              </w:rPr>
            </w:pPr>
          </w:p>
        </w:tc>
      </w:tr>
      <w:tr w14:paraId="648AC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434" w:type="dxa"/>
          </w:tcPr>
          <w:p w14:paraId="3A9B085C">
            <w:pPr>
              <w:pStyle w:val="9"/>
              <w:spacing w:before="20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удовлетворительно</w:t>
            </w:r>
          </w:p>
        </w:tc>
        <w:tc>
          <w:tcPr>
            <w:tcW w:w="2067" w:type="dxa"/>
          </w:tcPr>
          <w:p w14:paraId="4426732E">
            <w:pPr>
              <w:pStyle w:val="9"/>
              <w:rPr>
                <w:sz w:val="24"/>
              </w:rPr>
            </w:pPr>
          </w:p>
        </w:tc>
      </w:tr>
      <w:tr w14:paraId="75DBD0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434" w:type="dxa"/>
          </w:tcPr>
          <w:p w14:paraId="28036BFF">
            <w:pPr>
              <w:pStyle w:val="9"/>
              <w:spacing w:before="20"/>
              <w:ind w:left="11" w:right="11"/>
              <w:jc w:val="center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-2"/>
                <w:sz w:val="24"/>
              </w:rPr>
              <w:t xml:space="preserve"> устраивает</w:t>
            </w:r>
          </w:p>
        </w:tc>
        <w:tc>
          <w:tcPr>
            <w:tcW w:w="2067" w:type="dxa"/>
          </w:tcPr>
          <w:p w14:paraId="45596A48">
            <w:pPr>
              <w:pStyle w:val="9"/>
              <w:rPr>
                <w:sz w:val="24"/>
              </w:rPr>
            </w:pPr>
          </w:p>
        </w:tc>
      </w:tr>
    </w:tbl>
    <w:p w14:paraId="68A9F297">
      <w:pPr>
        <w:pStyle w:val="9"/>
        <w:rPr>
          <w:sz w:val="24"/>
        </w:rPr>
        <w:sectPr>
          <w:footerReference r:id="rId6" w:type="default"/>
          <w:pgSz w:w="11910" w:h="16840"/>
          <w:pgMar w:top="1120" w:right="992" w:bottom="1200" w:left="992" w:header="0" w:footer="1000" w:gutter="0"/>
          <w:pgNumType w:start="31"/>
          <w:cols w:space="720" w:num="1"/>
        </w:sectPr>
      </w:pPr>
    </w:p>
    <w:p w14:paraId="4E6FE99F">
      <w:pPr>
        <w:spacing w:before="77"/>
        <w:ind w:right="1"/>
        <w:jc w:val="center"/>
        <w:rPr>
          <w:b/>
          <w:sz w:val="24"/>
        </w:rPr>
      </w:pPr>
      <w:r>
        <w:rPr>
          <w:b/>
          <w:spacing w:val="-2"/>
          <w:sz w:val="24"/>
        </w:rPr>
        <w:t>ЗАКЛЮЧЕНИЕ</w:t>
      </w:r>
    </w:p>
    <w:p w14:paraId="0567B51C">
      <w:pPr>
        <w:pStyle w:val="4"/>
        <w:spacing w:before="178" w:line="259" w:lineRule="auto"/>
        <w:ind w:left="140" w:right="138" w:firstLine="566"/>
        <w:jc w:val="both"/>
      </w:pPr>
      <w:r>
        <w:t>Одной из ключевых задач, стоящих перед образовательными организациями, является обеспечение</w:t>
      </w:r>
      <w:r>
        <w:rPr>
          <w:rFonts w:hint="default"/>
          <w:lang w:val="ru-RU"/>
        </w:rPr>
        <w:t xml:space="preserve"> </w:t>
      </w:r>
      <w:r>
        <w:t>качественной</w:t>
      </w:r>
      <w:r>
        <w:rPr>
          <w:rFonts w:hint="default"/>
          <w:lang w:val="ru-RU"/>
        </w:rPr>
        <w:t xml:space="preserve"> </w:t>
      </w:r>
      <w:r>
        <w:t>организации</w:t>
      </w:r>
      <w:r>
        <w:rPr>
          <w:rFonts w:hint="default"/>
          <w:lang w:val="ru-RU"/>
        </w:rPr>
        <w:t xml:space="preserve"> </w:t>
      </w:r>
      <w:r>
        <w:t>образовательной</w:t>
      </w:r>
      <w:r>
        <w:rPr>
          <w:rFonts w:hint="default"/>
          <w:lang w:val="ru-RU"/>
        </w:rPr>
        <w:t xml:space="preserve"> </w:t>
      </w:r>
      <w:r>
        <w:t>деятельности,</w:t>
      </w:r>
      <w:r>
        <w:rPr>
          <w:rFonts w:hint="default"/>
          <w:lang w:val="ru-RU"/>
        </w:rPr>
        <w:t xml:space="preserve"> </w:t>
      </w:r>
      <w:r>
        <w:t>достижение</w:t>
      </w:r>
      <w:r>
        <w:rPr>
          <w:rFonts w:hint="default"/>
          <w:lang w:val="ru-RU"/>
        </w:rPr>
        <w:t xml:space="preserve"> </w:t>
      </w:r>
      <w:r>
        <w:t>результатов</w:t>
      </w:r>
      <w:r>
        <w:rPr>
          <w:rFonts w:hint="default"/>
          <w:lang w:val="ru-RU"/>
        </w:rPr>
        <w:t xml:space="preserve"> </w:t>
      </w:r>
      <w:r>
        <w:t>образования,</w:t>
      </w:r>
      <w:r>
        <w:rPr>
          <w:rFonts w:hint="default"/>
          <w:lang w:val="ru-RU"/>
        </w:rPr>
        <w:t xml:space="preserve"> </w:t>
      </w:r>
      <w:r>
        <w:t>соответствующих</w:t>
      </w:r>
      <w:r>
        <w:rPr>
          <w:rFonts w:hint="default"/>
          <w:lang w:val="ru-RU"/>
        </w:rPr>
        <w:t xml:space="preserve"> </w:t>
      </w:r>
      <w:r>
        <w:t>государственному</w:t>
      </w:r>
      <w:r>
        <w:rPr>
          <w:rFonts w:hint="default"/>
          <w:lang w:val="ru-RU"/>
        </w:rPr>
        <w:t xml:space="preserve"> </w:t>
      </w:r>
      <w:r>
        <w:t>стандарту</w:t>
      </w:r>
      <w:r>
        <w:rPr>
          <w:rFonts w:hint="default"/>
          <w:lang w:val="ru-RU"/>
        </w:rPr>
        <w:t xml:space="preserve"> </w:t>
      </w:r>
      <w:r>
        <w:t>и</w:t>
      </w:r>
      <w:r>
        <w:rPr>
          <w:rFonts w:hint="default"/>
          <w:lang w:val="ru-RU"/>
        </w:rPr>
        <w:t xml:space="preserve"> </w:t>
      </w:r>
      <w:r>
        <w:t>обеспечение</w:t>
      </w:r>
      <w:r>
        <w:rPr>
          <w:rFonts w:hint="default"/>
          <w:lang w:val="ru-RU"/>
        </w:rPr>
        <w:t xml:space="preserve"> </w:t>
      </w:r>
      <w:r>
        <w:t>необходимого для этого уровня мотивации, здоровья и развития обучающихся.</w:t>
      </w:r>
    </w:p>
    <w:p w14:paraId="37CCE2FB">
      <w:pPr>
        <w:pStyle w:val="4"/>
        <w:spacing w:before="178" w:line="259" w:lineRule="auto"/>
        <w:ind w:left="140" w:right="138" w:firstLine="566"/>
        <w:jc w:val="both"/>
      </w:pPr>
      <w:r>
        <w:t>Изучение состояния преподавания и качества знаний обучающихся чрезвычайно важно и значимо для решения вопросов совершенствования преподавания, для управления образовательной</w:t>
      </w:r>
      <w:r>
        <w:rPr>
          <w:rFonts w:hint="default"/>
          <w:lang w:val="ru-RU"/>
        </w:rPr>
        <w:t xml:space="preserve"> </w:t>
      </w:r>
      <w:r>
        <w:t>деятельностью,</w:t>
      </w:r>
      <w:r>
        <w:rPr>
          <w:rFonts w:hint="default"/>
          <w:lang w:val="ru-RU"/>
        </w:rPr>
        <w:t xml:space="preserve"> </w:t>
      </w:r>
      <w:r>
        <w:t>т.к.</w:t>
      </w:r>
      <w:r>
        <w:rPr>
          <w:rFonts w:hint="default"/>
          <w:lang w:val="ru-RU"/>
        </w:rPr>
        <w:t xml:space="preserve"> </w:t>
      </w:r>
      <w:r>
        <w:t>своевременно</w:t>
      </w:r>
      <w:r>
        <w:rPr>
          <w:rFonts w:hint="default"/>
          <w:lang w:val="ru-RU"/>
        </w:rPr>
        <w:t xml:space="preserve"> </w:t>
      </w:r>
      <w:r>
        <w:t>полученная</w:t>
      </w:r>
      <w:r>
        <w:rPr>
          <w:rFonts w:hint="default"/>
          <w:lang w:val="ru-RU"/>
        </w:rPr>
        <w:t xml:space="preserve"> </w:t>
      </w:r>
      <w:r>
        <w:t>информация,</w:t>
      </w:r>
      <w:r>
        <w:rPr>
          <w:rFonts w:hint="default"/>
          <w:lang w:val="ru-RU"/>
        </w:rPr>
        <w:t xml:space="preserve"> </w:t>
      </w:r>
      <w:r>
        <w:t>в</w:t>
      </w:r>
      <w:r>
        <w:rPr>
          <w:rFonts w:hint="default"/>
          <w:lang w:val="ru-RU"/>
        </w:rPr>
        <w:t xml:space="preserve"> </w:t>
      </w:r>
      <w:r>
        <w:t>том</w:t>
      </w:r>
      <w:r>
        <w:rPr>
          <w:rFonts w:hint="default"/>
          <w:lang w:val="ru-RU"/>
        </w:rPr>
        <w:t xml:space="preserve"> </w:t>
      </w:r>
      <w:r>
        <w:t>числе</w:t>
      </w:r>
      <w:r>
        <w:rPr>
          <w:rFonts w:hint="default"/>
          <w:lang w:val="ru-RU"/>
        </w:rPr>
        <w:t xml:space="preserve"> </w:t>
      </w:r>
      <w:r>
        <w:t>и</w:t>
      </w:r>
      <w:r>
        <w:rPr>
          <w:rFonts w:hint="default"/>
          <w:lang w:val="ru-RU"/>
        </w:rPr>
        <w:t xml:space="preserve"> </w:t>
      </w:r>
      <w:r>
        <w:t>по</w:t>
      </w:r>
      <w:r>
        <w:rPr>
          <w:rFonts w:hint="default"/>
          <w:lang w:val="ru-RU"/>
        </w:rPr>
        <w:t xml:space="preserve"> </w:t>
      </w:r>
      <w:r>
        <w:t>результатам функционирования ВСОКО, позволяет руководителю оперативно реагировать на затруднения, оказывать адресную помощь и регулировать образовательный процесс.</w:t>
      </w:r>
    </w:p>
    <w:p w14:paraId="4D507D28">
      <w:pPr>
        <w:pStyle w:val="4"/>
        <w:spacing w:before="178" w:line="259" w:lineRule="auto"/>
        <w:ind w:left="140" w:right="138" w:firstLine="566"/>
        <w:jc w:val="both"/>
      </w:pPr>
      <w:r>
        <w:t>Таким образом, внутренняя система оценки качества образования создаёт перспективы для удовлетворения образовательных запросов каждого обучающегося, а также его дальнейшего совершенствования и развития.</w:t>
      </w:r>
    </w:p>
    <w:sectPr>
      <w:pgSz w:w="11910" w:h="16840"/>
      <w:pgMar w:top="1060" w:right="992" w:bottom="1200" w:left="992" w:header="0" w:footer="100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88E1D">
    <w:pPr>
      <w:pStyle w:val="4"/>
      <w:spacing w:line="14" w:lineRule="auto"/>
      <w:rPr>
        <w:sz w:val="19"/>
      </w:rPr>
    </w:pPr>
    <w:r>
      <w:rPr>
        <w:sz w:val="19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6868160</wp:posOffset>
              </wp:positionH>
              <wp:positionV relativeFrom="page">
                <wp:posOffset>9909810</wp:posOffset>
              </wp:positionV>
              <wp:extent cx="207010" cy="165735"/>
              <wp:effectExtent l="0" t="0" r="0" b="0"/>
              <wp:wrapNone/>
              <wp:docPr id="2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4E416A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docshape1" o:spid="_x0000_s1026" o:spt="202" type="#_x0000_t202" style="position:absolute;left:0pt;margin-left:540.8pt;margin-top:780.3pt;height:13.05pt;width:16.3pt;mso-position-horizontal-relative:page;mso-position-vertical-relative:page;z-index:-251657216;mso-width-relative:page;mso-height-relative:page;" filled="f" stroked="f" coordsize="21600,21600" o:gfxdata="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PpN4evaAAAA&#10;DwEAAA8AAAAAAAAAAQAgAAAAIgAAAGRycy9kb3ducmV2LnhtbFBLAQIUABQAAAAIAIdO4kC/s1oe&#10;qQEAAG8DAAAOAAAAAAAAAAEAIAAAACk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74E416A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5926CD">
    <w:pPr>
      <w:pStyle w:val="4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9832975</wp:posOffset>
              </wp:positionH>
              <wp:positionV relativeFrom="page">
                <wp:posOffset>6777990</wp:posOffset>
              </wp:positionV>
              <wp:extent cx="232410" cy="165735"/>
              <wp:effectExtent l="0" t="0" r="0" b="0"/>
              <wp:wrapNone/>
              <wp:docPr id="3" name="docshape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8B2C7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26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docshape8" o:spid="_x0000_s1026" o:spt="202" type="#_x0000_t202" style="position:absolute;left:0pt;margin-left:774.25pt;margin-top:533.7pt;height:13.05pt;width:18.3pt;mso-position-horizontal-relative:page;mso-position-vertical-relative:page;z-index:-251656192;mso-width-relative:page;mso-height-relative:page;" filled="f" stroked="f" coordsize="21600,21600" o:gfxdata="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C1VBobc&#10;AAAADwEAAA8AAAAAAAAAAQAgAAAAIgAAAGRycy9kb3ducmV2LnhtbFBLAQIUABQAAAAIAIdO4kCu&#10;BmwPqgEAAG8DAAAOAAAAAAAAAAEAIAAAACs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48B2C7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26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073FD6">
    <w:pPr>
      <w:pStyle w:val="4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F1BE48">
    <w:pPr>
      <w:pStyle w:val="4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9917430</wp:posOffset>
              </wp:positionV>
              <wp:extent cx="232410" cy="165735"/>
              <wp:effectExtent l="0" t="0" r="0" b="0"/>
              <wp:wrapNone/>
              <wp:docPr id="4" name="docshape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354F5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32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docshape9" o:spid="_x0000_s1026" o:spt="202" type="#_x0000_t202" style="position:absolute;left:0pt;margin-left:524.5pt;margin-top:780.9pt;height:13.05pt;width:18.3pt;mso-position-horizontal-relative:page;mso-position-vertical-relative:page;z-index:-251656192;mso-width-relative:page;mso-height-relative:page;" filled="f" stroked="f" coordsize="21600,21600" o:gfxdata="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jsXoJdsA&#10;AAAPAQAADwAAAAAAAAABACAAAAAiAAAAZHJzL2Rvd25yZXYueG1sUEsBAhQAFAAAAAgAh07iQE37&#10;MWeqAQAAbwMAAA4AAAAAAAAAAQAgAAAAK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4354F5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32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1E94CF"/>
    <w:multiLevelType w:val="singleLevel"/>
    <w:tmpl w:val="991E94C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DA998F61"/>
    <w:multiLevelType w:val="singleLevel"/>
    <w:tmpl w:val="DA998F61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F61159ED"/>
    <w:multiLevelType w:val="singleLevel"/>
    <w:tmpl w:val="F61159ED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01E5E256"/>
    <w:multiLevelType w:val="singleLevel"/>
    <w:tmpl w:val="01E5E256"/>
    <w:lvl w:ilvl="0" w:tentative="0">
      <w:start w:val="2"/>
      <w:numFmt w:val="decimal"/>
      <w:suff w:val="space"/>
      <w:lvlText w:val="%1."/>
      <w:lvlJc w:val="left"/>
    </w:lvl>
  </w:abstractNum>
  <w:abstractNum w:abstractNumId="4">
    <w:nsid w:val="0AFB90B8"/>
    <w:multiLevelType w:val="singleLevel"/>
    <w:tmpl w:val="0AFB90B8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5">
    <w:nsid w:val="1C3F5D43"/>
    <w:multiLevelType w:val="multilevel"/>
    <w:tmpl w:val="1C3F5D43"/>
    <w:lvl w:ilvl="0" w:tentative="0">
      <w:start w:val="1"/>
      <w:numFmt w:val="decimal"/>
      <w:lvlText w:val="%1."/>
      <w:lvlJc w:val="left"/>
      <w:pPr>
        <w:ind w:left="4072" w:hanging="24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bullet"/>
      <w:lvlText w:val="–"/>
      <w:lvlJc w:val="left"/>
      <w:pPr>
        <w:ind w:left="851" w:hanging="56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792" w:hanging="56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505" w:hanging="56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18" w:hanging="56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30" w:hanging="56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43" w:hanging="56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56" w:hanging="567"/>
      </w:pPr>
      <w:rPr>
        <w:rFonts w:hint="default"/>
        <w:lang w:val="ru-RU" w:eastAsia="en-US" w:bidi="ar-SA"/>
      </w:rPr>
    </w:lvl>
  </w:abstractNum>
  <w:abstractNum w:abstractNumId="6">
    <w:nsid w:val="1F661E98"/>
    <w:multiLevelType w:val="singleLevel"/>
    <w:tmpl w:val="1F661E98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7">
    <w:nsid w:val="2C8471D4"/>
    <w:multiLevelType w:val="multilevel"/>
    <w:tmpl w:val="2C8471D4"/>
    <w:lvl w:ilvl="0" w:tentative="0">
      <w:start w:val="0"/>
      <w:numFmt w:val="bullet"/>
      <w:lvlText w:val="–"/>
      <w:lvlJc w:val="left"/>
      <w:pPr>
        <w:ind w:left="681" w:hanging="57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94" w:hanging="57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08" w:hanging="57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23" w:hanging="57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37" w:hanging="57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752" w:hanging="57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366" w:hanging="57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980" w:hanging="57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595" w:hanging="574"/>
      </w:pPr>
      <w:rPr>
        <w:rFonts w:hint="default"/>
        <w:lang w:val="ru-RU" w:eastAsia="en-US" w:bidi="ar-SA"/>
      </w:rPr>
    </w:lvl>
  </w:abstractNum>
  <w:abstractNum w:abstractNumId="8">
    <w:nsid w:val="2F5E5FB4"/>
    <w:multiLevelType w:val="multilevel"/>
    <w:tmpl w:val="2F5E5FB4"/>
    <w:lvl w:ilvl="0" w:tentative="0">
      <w:start w:val="1"/>
      <w:numFmt w:val="decimal"/>
      <w:lvlText w:val="%1."/>
      <w:lvlJc w:val="left"/>
      <w:pPr>
        <w:ind w:left="707" w:hanging="56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bullet"/>
      <w:lvlText w:val="•"/>
      <w:lvlJc w:val="left"/>
      <w:pPr>
        <w:ind w:left="2544" w:hanging="56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66" w:hanging="56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88" w:hanging="56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11" w:hanging="56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33" w:hanging="56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55" w:hanging="56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77" w:hanging="567"/>
      </w:pPr>
      <w:rPr>
        <w:rFonts w:hint="default"/>
        <w:lang w:val="ru-RU" w:eastAsia="en-US" w:bidi="ar-SA"/>
      </w:rPr>
    </w:lvl>
  </w:abstractNum>
  <w:abstractNum w:abstractNumId="9">
    <w:nsid w:val="35DC7BDE"/>
    <w:multiLevelType w:val="singleLevel"/>
    <w:tmpl w:val="35DC7BDE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0">
    <w:nsid w:val="3B4873F7"/>
    <w:multiLevelType w:val="multilevel"/>
    <w:tmpl w:val="3B4873F7"/>
    <w:lvl w:ilvl="0" w:tentative="0">
      <w:start w:val="0"/>
      <w:numFmt w:val="bullet"/>
      <w:lvlText w:val="–"/>
      <w:lvlJc w:val="left"/>
      <w:pPr>
        <w:ind w:left="681" w:hanging="57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94" w:hanging="57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08" w:hanging="57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23" w:hanging="57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37" w:hanging="57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752" w:hanging="57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366" w:hanging="57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980" w:hanging="57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595" w:hanging="574"/>
      </w:pPr>
      <w:rPr>
        <w:rFonts w:hint="default"/>
        <w:lang w:val="ru-RU" w:eastAsia="en-US" w:bidi="ar-SA"/>
      </w:rPr>
    </w:lvl>
  </w:abstractNum>
  <w:abstractNum w:abstractNumId="11">
    <w:nsid w:val="5BDA7D0D"/>
    <w:multiLevelType w:val="multilevel"/>
    <w:tmpl w:val="5BDA7D0D"/>
    <w:lvl w:ilvl="0" w:tentative="0">
      <w:start w:val="0"/>
      <w:numFmt w:val="bullet"/>
      <w:lvlText w:val="–"/>
      <w:lvlJc w:val="left"/>
      <w:pPr>
        <w:ind w:left="681" w:hanging="57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94" w:hanging="57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08" w:hanging="57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23" w:hanging="57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37" w:hanging="57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752" w:hanging="57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366" w:hanging="57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980" w:hanging="57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595" w:hanging="574"/>
      </w:pPr>
      <w:rPr>
        <w:rFonts w:hint="default"/>
        <w:lang w:val="ru-RU" w:eastAsia="en-US" w:bidi="ar-SA"/>
      </w:rPr>
    </w:lvl>
  </w:abstractNum>
  <w:abstractNum w:abstractNumId="12">
    <w:nsid w:val="60C81DD6"/>
    <w:multiLevelType w:val="multilevel"/>
    <w:tmpl w:val="60C81DD6"/>
    <w:lvl w:ilvl="0" w:tentative="0">
      <w:start w:val="0"/>
      <w:numFmt w:val="bullet"/>
      <w:lvlText w:val="–"/>
      <w:lvlJc w:val="left"/>
      <w:pPr>
        <w:ind w:left="681" w:hanging="57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94" w:hanging="57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08" w:hanging="57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23" w:hanging="57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37" w:hanging="57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752" w:hanging="57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366" w:hanging="57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980" w:hanging="57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595" w:hanging="574"/>
      </w:pPr>
      <w:rPr>
        <w:rFonts w:hint="default"/>
        <w:lang w:val="ru-RU" w:eastAsia="en-US" w:bidi="ar-SA"/>
      </w:rPr>
    </w:lvl>
  </w:abstractNum>
  <w:abstractNum w:abstractNumId="13">
    <w:nsid w:val="62692ED6"/>
    <w:multiLevelType w:val="multilevel"/>
    <w:tmpl w:val="62692ED6"/>
    <w:lvl w:ilvl="0" w:tentative="0">
      <w:start w:val="0"/>
      <w:numFmt w:val="bullet"/>
      <w:lvlText w:val="–"/>
      <w:lvlJc w:val="left"/>
      <w:pPr>
        <w:ind w:left="681" w:hanging="57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94" w:hanging="57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08" w:hanging="57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23" w:hanging="57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37" w:hanging="57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752" w:hanging="57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366" w:hanging="57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980" w:hanging="57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595" w:hanging="574"/>
      </w:pPr>
      <w:rPr>
        <w:rFonts w:hint="default"/>
        <w:lang w:val="ru-RU" w:eastAsia="en-US" w:bidi="ar-SA"/>
      </w:rPr>
    </w:lvl>
  </w:abstractNum>
  <w:abstractNum w:abstractNumId="14">
    <w:nsid w:val="65EA1C49"/>
    <w:multiLevelType w:val="multilevel"/>
    <w:tmpl w:val="65EA1C49"/>
    <w:lvl w:ilvl="0" w:tentative="0">
      <w:start w:val="0"/>
      <w:numFmt w:val="bullet"/>
      <w:lvlText w:val="–"/>
      <w:lvlJc w:val="left"/>
      <w:pPr>
        <w:ind w:left="681" w:hanging="57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93" w:hanging="57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07" w:hanging="57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20" w:hanging="57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34" w:hanging="57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248" w:hanging="57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561" w:hanging="57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875" w:hanging="57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188" w:hanging="574"/>
      </w:pPr>
      <w:rPr>
        <w:rFonts w:hint="default"/>
        <w:lang w:val="ru-RU" w:eastAsia="en-US" w:bidi="ar-SA"/>
      </w:rPr>
    </w:lvl>
  </w:abstractNum>
  <w:abstractNum w:abstractNumId="15">
    <w:nsid w:val="6E3949F0"/>
    <w:multiLevelType w:val="multilevel"/>
    <w:tmpl w:val="6E3949F0"/>
    <w:lvl w:ilvl="0" w:tentative="0">
      <w:start w:val="0"/>
      <w:numFmt w:val="bullet"/>
      <w:lvlText w:val="–"/>
      <w:lvlJc w:val="left"/>
      <w:pPr>
        <w:ind w:left="681" w:hanging="57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94" w:hanging="57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08" w:hanging="57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23" w:hanging="57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37" w:hanging="57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752" w:hanging="57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366" w:hanging="57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980" w:hanging="57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595" w:hanging="574"/>
      </w:pPr>
      <w:rPr>
        <w:rFonts w:hint="default"/>
        <w:lang w:val="ru-RU" w:eastAsia="en-US" w:bidi="ar-SA"/>
      </w:rPr>
    </w:lvl>
  </w:abstractNum>
  <w:abstractNum w:abstractNumId="16">
    <w:nsid w:val="79F87570"/>
    <w:multiLevelType w:val="multilevel"/>
    <w:tmpl w:val="79F87570"/>
    <w:lvl w:ilvl="0" w:tentative="0">
      <w:start w:val="0"/>
      <w:numFmt w:val="bullet"/>
      <w:lvlText w:val="–"/>
      <w:lvlJc w:val="left"/>
      <w:pPr>
        <w:ind w:left="107" w:hanging="28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71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43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214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586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958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329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072" w:hanging="284"/>
      </w:pPr>
      <w:rPr>
        <w:rFonts w:hint="default"/>
        <w:lang w:val="ru-RU" w:eastAsia="en-US" w:bidi="ar-SA"/>
      </w:rPr>
    </w:lvl>
  </w:abstractNum>
  <w:abstractNum w:abstractNumId="17">
    <w:nsid w:val="7D9338A5"/>
    <w:multiLevelType w:val="multilevel"/>
    <w:tmpl w:val="7D9338A5"/>
    <w:lvl w:ilvl="0" w:tentative="0">
      <w:start w:val="0"/>
      <w:numFmt w:val="bullet"/>
      <w:lvlText w:val="–"/>
      <w:lvlJc w:val="left"/>
      <w:pPr>
        <w:ind w:left="107" w:hanging="28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71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43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214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586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958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329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072" w:hanging="28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9"/>
  </w:num>
  <w:num w:numId="6">
    <w:abstractNumId w:val="2"/>
  </w:num>
  <w:num w:numId="7">
    <w:abstractNumId w:val="1"/>
  </w:num>
  <w:num w:numId="8">
    <w:abstractNumId w:val="15"/>
  </w:num>
  <w:num w:numId="9">
    <w:abstractNumId w:val="12"/>
  </w:num>
  <w:num w:numId="10">
    <w:abstractNumId w:val="13"/>
  </w:num>
  <w:num w:numId="11">
    <w:abstractNumId w:val="10"/>
  </w:num>
  <w:num w:numId="12">
    <w:abstractNumId w:val="7"/>
  </w:num>
  <w:num w:numId="13">
    <w:abstractNumId w:val="11"/>
  </w:num>
  <w:num w:numId="14">
    <w:abstractNumId w:val="3"/>
  </w:num>
  <w:num w:numId="15">
    <w:abstractNumId w:val="14"/>
  </w:num>
  <w:num w:numId="16">
    <w:abstractNumId w:val="1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727"/>
    <w:rsid w:val="00233E4A"/>
    <w:rsid w:val="008B0BC4"/>
    <w:rsid w:val="00AA3727"/>
    <w:rsid w:val="00C462E4"/>
    <w:rsid w:val="010B42BC"/>
    <w:rsid w:val="019E2FCC"/>
    <w:rsid w:val="05E252D6"/>
    <w:rsid w:val="06F45280"/>
    <w:rsid w:val="073337E9"/>
    <w:rsid w:val="0DA2431D"/>
    <w:rsid w:val="175607A2"/>
    <w:rsid w:val="17E661C7"/>
    <w:rsid w:val="1838494B"/>
    <w:rsid w:val="1B5E0BA0"/>
    <w:rsid w:val="23820953"/>
    <w:rsid w:val="2D5D1B77"/>
    <w:rsid w:val="318338F9"/>
    <w:rsid w:val="34271703"/>
    <w:rsid w:val="36C0451B"/>
    <w:rsid w:val="3A62459A"/>
    <w:rsid w:val="3D8B0EED"/>
    <w:rsid w:val="3E8F4C6A"/>
    <w:rsid w:val="3F324268"/>
    <w:rsid w:val="460E3DD1"/>
    <w:rsid w:val="4E5F732B"/>
    <w:rsid w:val="5411167A"/>
    <w:rsid w:val="544A3B46"/>
    <w:rsid w:val="5B1145DC"/>
    <w:rsid w:val="5FCA5335"/>
    <w:rsid w:val="622B1281"/>
    <w:rsid w:val="636261AE"/>
    <w:rsid w:val="686F50A7"/>
    <w:rsid w:val="7045129C"/>
    <w:rsid w:val="70D45FDA"/>
    <w:rsid w:val="716E7D6A"/>
    <w:rsid w:val="7879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4"/>
      <w:szCs w:val="24"/>
    </w:rPr>
  </w:style>
  <w:style w:type="paragraph" w:styleId="5">
    <w:name w:val="Title"/>
    <w:basedOn w:val="1"/>
    <w:qFormat/>
    <w:uiPriority w:val="1"/>
    <w:pPr>
      <w:ind w:left="2277" w:right="119" w:hanging="1726"/>
    </w:pPr>
    <w:rPr>
      <w:b/>
      <w:bCs/>
      <w:sz w:val="32"/>
      <w:szCs w:val="32"/>
    </w:rPr>
  </w:style>
  <w:style w:type="table" w:styleId="6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851"/>
      <w:jc w:val="both"/>
    </w:p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6127</Words>
  <Characters>34928</Characters>
  <Lines>291</Lines>
  <Paragraphs>81</Paragraphs>
  <TotalTime>165</TotalTime>
  <ScaleCrop>false</ScaleCrop>
  <LinksUpToDate>false</LinksUpToDate>
  <CharactersWithSpaces>40974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2025-02-02T18:44:00Z</dcterms:created>
  <dc:creator>W10_notebook</dc:creator>
  <cp:lastModifiedBy>Пользователь</cp:lastModifiedBy>
  <dcterms:modified xsi:type="dcterms:W3CDTF">2025-02-03T15:04:08Z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2025-02-02T00:00:00Z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1049-12.2.0.19805</vt:lpwstr>
  </property>
  <property fmtid="{D5CDD505-2E9C-101B-9397-08002B2CF9AE}" pid="7" name="ICV">
    <vt:lpwstr>F27ED5072FE4481EB8D027C53715A64C_13</vt:lpwstr>
  </property>
</Properties>
</file>